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p w:rsidR="004E3880" w:rsidRDefault="00C3230D" w:rsidP="006D3E8D">
      <w:pPr>
        <w:pStyle w:val="Nagwek"/>
        <w:jc w:val="center"/>
      </w:pP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6D4F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6D4F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6D4F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CD30D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CD30D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CD30D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8C744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8C744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8C744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0B22A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0B22A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0B22A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85501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85501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85501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765C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765C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765C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EC751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EC751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EC751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3C4CB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3C4CB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3C4CB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6753AF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6753AF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6753AF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DA0E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DA0E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DA0E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920D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920D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920D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7B4C2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7B4C2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7B4C2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A5038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A5038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A5038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6A078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6A078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6A078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3E0E5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3E0E5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3E0E5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922F40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922F40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922F40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68497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68497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68497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0F75D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0F75D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</w:instrText>
      </w:r>
      <w:r w:rsidR="000F75D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>INCLUDEPICTURE  "https://www.poir.gov.pl/media/48296/</w:instrText>
      </w:r>
      <w:r w:rsidR="000F75D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>FE_POIR_poziom_pl-1_rgb.jpg" \* MERGEFORMATINET</w:instrText>
      </w:r>
      <w:r w:rsidR="000F75D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</w:instrText>
      </w:r>
      <w:r w:rsidR="000F75D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B16D4F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6.4pt;visibility:visible">
            <v:imagedata r:id="rId8" r:href="rId9"/>
          </v:shape>
        </w:pict>
      </w:r>
      <w:r w:rsidR="000F75D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68497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922F40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3E0E5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6A078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A5038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7B4C2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920D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DA0E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6753AF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3C4CB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EC751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765C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85501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0B22A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8C744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CD30D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6D4F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bookmarkEnd w:id="0"/>
      <w:r w:rsidR="00F77599">
        <w:tab/>
      </w:r>
      <w:r w:rsidR="004E3880">
        <w:t xml:space="preserve">        </w:t>
      </w:r>
    </w:p>
    <w:p w:rsidR="008D730A" w:rsidRDefault="008D730A" w:rsidP="004E3880">
      <w:pPr>
        <w:pStyle w:val="Nagwek"/>
        <w:jc w:val="center"/>
        <w:rPr>
          <w:rFonts w:asciiTheme="majorHAnsi" w:hAnsiTheme="majorHAnsi" w:cstheme="majorHAnsi"/>
          <w:sz w:val="16"/>
          <w:szCs w:val="16"/>
        </w:rPr>
      </w:pPr>
    </w:p>
    <w:p w:rsidR="004E3880" w:rsidRPr="004E3880" w:rsidRDefault="004E3880" w:rsidP="004E3880">
      <w:pPr>
        <w:pStyle w:val="Nagwek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4E3880">
        <w:rPr>
          <w:rFonts w:asciiTheme="majorHAnsi" w:hAnsiTheme="majorHAnsi" w:cstheme="majorHAnsi"/>
          <w:sz w:val="16"/>
          <w:szCs w:val="16"/>
        </w:rPr>
        <w:t xml:space="preserve">Projekt finansowany ze środków Unii Europejskiej w ramach Programu Operacyjnego Inteligentny Rozwój  </w:t>
      </w:r>
      <w:r w:rsidRPr="004E3880">
        <w:rPr>
          <w:rFonts w:asciiTheme="majorHAnsi" w:hAnsiTheme="majorHAnsi" w:cstheme="majorHAnsi"/>
          <w:sz w:val="16"/>
          <w:szCs w:val="16"/>
        </w:rPr>
        <w:br/>
        <w:t xml:space="preserve">na lata 2014-2020,współfinansowany ze środków Europejskiego Funduszu Rozwoju Regionalnego. </w:t>
      </w:r>
      <w:r w:rsidRPr="004E3880">
        <w:rPr>
          <w:rFonts w:asciiTheme="majorHAnsi" w:hAnsiTheme="majorHAnsi" w:cstheme="majorHAnsi"/>
          <w:sz w:val="16"/>
          <w:szCs w:val="16"/>
        </w:rPr>
        <w:br/>
        <w:t xml:space="preserve">Działanie 4.1.2, </w:t>
      </w:r>
      <w:r w:rsidRPr="004E3880">
        <w:rPr>
          <w:rFonts w:asciiTheme="majorHAnsi" w:hAnsiTheme="majorHAnsi" w:cstheme="majorHAnsi"/>
          <w:b/>
          <w:sz w:val="16"/>
          <w:szCs w:val="16"/>
        </w:rPr>
        <w:t>Umowa nr: POIR.04.01.02-00-0089/17-00</w:t>
      </w:r>
    </w:p>
    <w:p w:rsidR="004E3880" w:rsidRPr="004E3880" w:rsidRDefault="004E3880" w:rsidP="00D36A2F">
      <w:pPr>
        <w:pStyle w:val="Nagwek"/>
        <w:pBdr>
          <w:bottom w:val="single" w:sz="12" w:space="0" w:color="auto"/>
        </w:pBdr>
        <w:jc w:val="center"/>
        <w:rPr>
          <w:rFonts w:asciiTheme="majorHAnsi" w:hAnsiTheme="majorHAnsi" w:cstheme="majorHAnsi"/>
          <w:sz w:val="16"/>
          <w:szCs w:val="16"/>
        </w:rPr>
      </w:pPr>
      <w:r w:rsidRPr="004E3880">
        <w:rPr>
          <w:rFonts w:asciiTheme="majorHAnsi" w:hAnsiTheme="majorHAnsi" w:cstheme="majorHAnsi"/>
          <w:sz w:val="16"/>
          <w:szCs w:val="16"/>
        </w:rPr>
        <w:t>Tytuł projektu: „Nowa generacja platformy tomografii przemysłowej do diagnostyki i sterowania procesami technologicznymi”</w:t>
      </w:r>
    </w:p>
    <w:tbl>
      <w:tblPr>
        <w:tblW w:w="20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600"/>
        <w:gridCol w:w="1767"/>
        <w:gridCol w:w="4580"/>
        <w:gridCol w:w="1520"/>
        <w:gridCol w:w="2000"/>
        <w:gridCol w:w="3240"/>
        <w:gridCol w:w="2440"/>
        <w:gridCol w:w="4422"/>
      </w:tblGrid>
      <w:tr w:rsidR="00ED3706" w:rsidRPr="00BF60A7" w:rsidTr="00F86E5E">
        <w:trPr>
          <w:trHeight w:val="300"/>
        </w:trPr>
        <w:tc>
          <w:tcPr>
            <w:tcW w:w="20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06" w:rsidRPr="00BF60A7" w:rsidRDefault="00ED3706" w:rsidP="00ED3706">
            <w:pPr>
              <w:spacing w:after="0" w:line="240" w:lineRule="auto"/>
              <w:ind w:right="6543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86E5E" w:rsidRPr="00F86E5E" w:rsidTr="00F86E5E">
        <w:trPr>
          <w:gridBefore w:val="1"/>
          <w:gridAfter w:val="1"/>
          <w:wBefore w:w="70" w:type="dxa"/>
          <w:wAfter w:w="4422" w:type="dxa"/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0D282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3</w:t>
            </w:r>
          </w:p>
        </w:tc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E" w:rsidRPr="00F86E5E" w:rsidRDefault="004B501D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I-24/BR/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4B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/2020/POIR</w:t>
            </w:r>
            <w:r w:rsidRPr="004B50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</w:t>
            </w:r>
            <w:r w:rsidR="00F86E5E"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Załącznik nr 1</w:t>
            </w:r>
            <w:r w:rsid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3E0E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F86E5E" w:rsidTr="00F86E5E">
        <w:trPr>
          <w:gridBefore w:val="1"/>
          <w:gridAfter w:val="1"/>
          <w:wBefore w:w="70" w:type="dxa"/>
          <w:wAfter w:w="4422" w:type="dxa"/>
          <w:trHeight w:val="367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służące wyłącznie do celów prac badawczych, eksperymentalnych, naukowych lub rozwojowych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86E5E" w:rsidRPr="00F86E5E" w:rsidTr="00F86E5E">
        <w:trPr>
          <w:gridBefore w:val="1"/>
          <w:gridAfter w:val="1"/>
          <w:wBefore w:w="70" w:type="dxa"/>
          <w:wAfter w:w="4422" w:type="dxa"/>
          <w:trHeight w:val="45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C27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 Jednostki, Politechnika Łódzka Instytut Informatyki Stosowanej, dostawa: 90-924 Łódź, ul. Stefanowskiego 18/22, Budynek A10, III piętro  Osoba przygotowująca opis przedmiotu zamówienia: </w:t>
            </w:r>
            <w:r w:rsidR="005B69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Sławomir Gawryszczak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F86E5E" w:rsidTr="00F86E5E">
        <w:trPr>
          <w:gridBefore w:val="1"/>
          <w:gridAfter w:val="1"/>
          <w:wBefore w:w="70" w:type="dxa"/>
          <w:wAfter w:w="4422" w:type="dxa"/>
          <w:trHeight w:val="52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Wspólny Słownik Zamówień (CPV): </w:t>
            </w:r>
            <w:r w:rsidR="00DF6620" w:rsidRPr="00DF66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48000000-8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nadana zamówieniu</w:t>
            </w:r>
            <w:r w:rsidR="00DF66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DF6620" w:rsidRPr="00DF66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Pakiety oprogramowania i systemy informatyczne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F86E5E" w:rsidTr="005B69C5">
        <w:trPr>
          <w:gridBefore w:val="1"/>
          <w:gridAfter w:val="1"/>
          <w:wBefore w:w="70" w:type="dxa"/>
          <w:wAfter w:w="4422" w:type="dxa"/>
          <w:trHeight w:val="5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Przedmiot zamówienia 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Szczegółowy opis przedmiotu zamówienia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jedn. netto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B69C5" w:rsidRPr="002E6BA4" w:rsidTr="005B69C5">
        <w:trPr>
          <w:gridBefore w:val="1"/>
          <w:gridAfter w:val="1"/>
          <w:wBefore w:w="70" w:type="dxa"/>
          <w:wAfter w:w="4422" w:type="dxa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9C5" w:rsidRPr="00F86E5E" w:rsidRDefault="005B69C5" w:rsidP="005B6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4C2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9C5" w:rsidRPr="00F86E5E" w:rsidRDefault="00DF6620" w:rsidP="005B69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DF6620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O</w:t>
            </w:r>
            <w:r w:rsidR="00B16D4F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programowanie</w:t>
            </w:r>
            <w:proofErr w:type="spellEnd"/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6620" w:rsidRPr="00DF6620" w:rsidRDefault="00DF6620" w:rsidP="00DF6620">
            <w:pPr>
              <w:spacing w:after="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620">
              <w:rPr>
                <w:rFonts w:ascii="Times New Roman" w:hAnsi="Times New Roman" w:cs="Times New Roman"/>
                <w:szCs w:val="24"/>
                <w:lang w:val="en-US"/>
              </w:rPr>
              <w:t>Microsoft Windows Server 2019 Essentials 64Bit 2CPU PL OEM</w:t>
            </w:r>
          </w:p>
          <w:p w:rsidR="005B69C5" w:rsidRPr="002E6BA4" w:rsidRDefault="00DF6620" w:rsidP="00DF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0">
              <w:rPr>
                <w:rFonts w:ascii="Times New Roman" w:hAnsi="Times New Roman" w:cs="Times New Roman"/>
                <w:szCs w:val="24"/>
              </w:rPr>
              <w:t>Kod producenta: G3S-01306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C5" w:rsidRPr="00E20734" w:rsidRDefault="00DF6620" w:rsidP="005B69C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20734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C5" w:rsidRPr="00E20734" w:rsidRDefault="005B69C5" w:rsidP="00DF6620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C5" w:rsidRPr="00E20734" w:rsidRDefault="005B69C5" w:rsidP="00DF6620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69C5" w:rsidRPr="002E6BA4" w:rsidRDefault="005B69C5" w:rsidP="005B6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F86E5E" w:rsidTr="00F86E5E">
        <w:trPr>
          <w:gridBefore w:val="1"/>
          <w:gridAfter w:val="1"/>
          <w:wBefore w:w="70" w:type="dxa"/>
          <w:wAfter w:w="4422" w:type="dxa"/>
          <w:trHeight w:val="264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386966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386966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E5E" w:rsidRPr="00386966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E20734" w:rsidRDefault="00F86E5E" w:rsidP="00F86E5E">
            <w:pPr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E5E" w:rsidRPr="00E20734" w:rsidRDefault="00F86E5E" w:rsidP="00F86E5E">
            <w:pPr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2073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RAZEM NETTO: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E5E" w:rsidRPr="00E20734" w:rsidRDefault="00F86E5E" w:rsidP="00F86E5E">
            <w:pPr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F86E5E" w:rsidTr="00F86E5E">
        <w:trPr>
          <w:gridBefore w:val="1"/>
          <w:gridAfter w:val="1"/>
          <w:wBefore w:w="70" w:type="dxa"/>
          <w:wAfter w:w="4422" w:type="dxa"/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0D282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8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: 14 dni od udzielenia zamówienia.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E20734" w:rsidRDefault="00F86E5E" w:rsidP="00F86E5E">
            <w:pPr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E5E" w:rsidRPr="00E20734" w:rsidRDefault="00F86E5E" w:rsidP="00F86E5E">
            <w:pPr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2073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RAZEM BRUTTO: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E5E" w:rsidRPr="00E20734" w:rsidRDefault="00F86E5E" w:rsidP="00F86E5E">
            <w:pPr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6E5E" w:rsidRPr="00F86E5E" w:rsidRDefault="00F86E5E" w:rsidP="00F86E5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AD0" w:rsidRDefault="00F86E5E" w:rsidP="00F86E5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</w:t>
      </w:r>
    </w:p>
    <w:p w:rsidR="007403A8" w:rsidRDefault="00F86E5E" w:rsidP="007403A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E5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Wykonawcy …………………………………………</w:t>
      </w:r>
    </w:p>
    <w:p w:rsidR="007403A8" w:rsidRDefault="007403A8" w:rsidP="00F86E5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:rsidR="00564319" w:rsidRDefault="00564319" w:rsidP="00F86E5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64319" w:rsidSect="006A078C">
      <w:footerReference w:type="default" r:id="rId10"/>
      <w:pgSz w:w="16838" w:h="11906" w:orient="landscape"/>
      <w:pgMar w:top="426" w:right="1670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5DB" w:rsidRDefault="000F75DB" w:rsidP="004E3880">
      <w:pPr>
        <w:spacing w:after="0" w:line="240" w:lineRule="auto"/>
      </w:pPr>
      <w:r>
        <w:separator/>
      </w:r>
    </w:p>
  </w:endnote>
  <w:endnote w:type="continuationSeparator" w:id="0">
    <w:p w:rsidR="000F75DB" w:rsidRDefault="000F75DB" w:rsidP="004E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80" w:rsidRDefault="006D3E8D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______________________________________________________________________________________________________________</w:t>
    </w:r>
  </w:p>
  <w:p w:rsidR="004E3880" w:rsidRDefault="004E3880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</w:p>
  <w:p w:rsidR="004E3880" w:rsidRPr="00AF390A" w:rsidRDefault="004E3880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AF390A">
      <w:rPr>
        <w:rFonts w:asciiTheme="majorHAnsi" w:hAnsiTheme="majorHAnsi" w:cstheme="majorHAnsi"/>
        <w:sz w:val="18"/>
        <w:szCs w:val="18"/>
      </w:rPr>
      <w:t>Biuro Projektu nr POIR.04.01.02-00-0089/17-00</w:t>
    </w:r>
  </w:p>
  <w:p w:rsidR="004E3880" w:rsidRPr="00AF390A" w:rsidRDefault="004E3880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AF390A">
      <w:rPr>
        <w:rFonts w:asciiTheme="majorHAnsi" w:hAnsiTheme="majorHAnsi" w:cstheme="majorHAnsi"/>
        <w:sz w:val="18"/>
        <w:szCs w:val="18"/>
      </w:rPr>
      <w:t>Politechnika Łódzka, Instytut Informatyki Stosowanej, ul. Stefanowskiego 18/22, bud. A 10, 90-924 Łódź</w:t>
    </w:r>
  </w:p>
  <w:p w:rsidR="004E3880" w:rsidRPr="00AF390A" w:rsidRDefault="004E3880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AF390A">
      <w:rPr>
        <w:rFonts w:asciiTheme="majorHAnsi" w:hAnsiTheme="majorHAnsi" w:cstheme="majorHAnsi"/>
        <w:sz w:val="18"/>
        <w:szCs w:val="18"/>
      </w:rPr>
      <w:t>Tel. +48 42 631 27 50</w:t>
    </w:r>
  </w:p>
  <w:p w:rsidR="004E3880" w:rsidRDefault="004E38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5DB" w:rsidRDefault="000F75DB" w:rsidP="004E3880">
      <w:pPr>
        <w:spacing w:after="0" w:line="240" w:lineRule="auto"/>
      </w:pPr>
      <w:r>
        <w:separator/>
      </w:r>
    </w:p>
  </w:footnote>
  <w:footnote w:type="continuationSeparator" w:id="0">
    <w:p w:rsidR="000F75DB" w:rsidRDefault="000F75DB" w:rsidP="004E3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876A6EB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C31666"/>
    <w:multiLevelType w:val="hybridMultilevel"/>
    <w:tmpl w:val="1368DB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209A"/>
    <w:multiLevelType w:val="hybridMultilevel"/>
    <w:tmpl w:val="88C8F9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6D83BE4"/>
    <w:multiLevelType w:val="hybridMultilevel"/>
    <w:tmpl w:val="A6163102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99"/>
    <w:rsid w:val="000147BE"/>
    <w:rsid w:val="00046B6E"/>
    <w:rsid w:val="000B0F53"/>
    <w:rsid w:val="000B22AD"/>
    <w:rsid w:val="000C1AC1"/>
    <w:rsid w:val="000D282E"/>
    <w:rsid w:val="000E5E0E"/>
    <w:rsid w:val="000F75DB"/>
    <w:rsid w:val="0011145B"/>
    <w:rsid w:val="00114DAD"/>
    <w:rsid w:val="001451B1"/>
    <w:rsid w:val="001564A8"/>
    <w:rsid w:val="001622B1"/>
    <w:rsid w:val="001654B8"/>
    <w:rsid w:val="00182954"/>
    <w:rsid w:val="00192C39"/>
    <w:rsid w:val="001C3C71"/>
    <w:rsid w:val="0020644C"/>
    <w:rsid w:val="0021471D"/>
    <w:rsid w:val="0022204C"/>
    <w:rsid w:val="002819C2"/>
    <w:rsid w:val="002E0DC7"/>
    <w:rsid w:val="002E6BA4"/>
    <w:rsid w:val="00301045"/>
    <w:rsid w:val="003238F5"/>
    <w:rsid w:val="00330D5A"/>
    <w:rsid w:val="00332AD0"/>
    <w:rsid w:val="003374CA"/>
    <w:rsid w:val="003624F6"/>
    <w:rsid w:val="00386619"/>
    <w:rsid w:val="00386966"/>
    <w:rsid w:val="003A372F"/>
    <w:rsid w:val="003B054B"/>
    <w:rsid w:val="003B0AC2"/>
    <w:rsid w:val="003C4427"/>
    <w:rsid w:val="003C4CB7"/>
    <w:rsid w:val="003E0E57"/>
    <w:rsid w:val="00491C3F"/>
    <w:rsid w:val="004A4956"/>
    <w:rsid w:val="004B501D"/>
    <w:rsid w:val="004B607E"/>
    <w:rsid w:val="004D3E5F"/>
    <w:rsid w:val="004E3880"/>
    <w:rsid w:val="004E4749"/>
    <w:rsid w:val="00500072"/>
    <w:rsid w:val="0051706B"/>
    <w:rsid w:val="00537DF3"/>
    <w:rsid w:val="00557A16"/>
    <w:rsid w:val="00564319"/>
    <w:rsid w:val="00566DA2"/>
    <w:rsid w:val="0057121F"/>
    <w:rsid w:val="0059076A"/>
    <w:rsid w:val="005A483F"/>
    <w:rsid w:val="005B69C5"/>
    <w:rsid w:val="005F31A8"/>
    <w:rsid w:val="00610BF3"/>
    <w:rsid w:val="00635585"/>
    <w:rsid w:val="00643A52"/>
    <w:rsid w:val="006508FF"/>
    <w:rsid w:val="00660A63"/>
    <w:rsid w:val="006753AF"/>
    <w:rsid w:val="00684977"/>
    <w:rsid w:val="006A078C"/>
    <w:rsid w:val="006A6E45"/>
    <w:rsid w:val="006D3E8D"/>
    <w:rsid w:val="006D4F66"/>
    <w:rsid w:val="007238AE"/>
    <w:rsid w:val="007403A8"/>
    <w:rsid w:val="00745085"/>
    <w:rsid w:val="00765CD5"/>
    <w:rsid w:val="0078067F"/>
    <w:rsid w:val="007B4C27"/>
    <w:rsid w:val="007F0A8F"/>
    <w:rsid w:val="00817A73"/>
    <w:rsid w:val="008442DD"/>
    <w:rsid w:val="0085501A"/>
    <w:rsid w:val="00865DF3"/>
    <w:rsid w:val="008A7F9C"/>
    <w:rsid w:val="008C7443"/>
    <w:rsid w:val="008D730A"/>
    <w:rsid w:val="008E1E5D"/>
    <w:rsid w:val="00920DD5"/>
    <w:rsid w:val="00922F40"/>
    <w:rsid w:val="00975E8A"/>
    <w:rsid w:val="009829FE"/>
    <w:rsid w:val="00994822"/>
    <w:rsid w:val="009B05CC"/>
    <w:rsid w:val="009B08CE"/>
    <w:rsid w:val="009B2DDC"/>
    <w:rsid w:val="009D086B"/>
    <w:rsid w:val="009F459D"/>
    <w:rsid w:val="009F6998"/>
    <w:rsid w:val="00A32E2A"/>
    <w:rsid w:val="00A5038D"/>
    <w:rsid w:val="00A7030E"/>
    <w:rsid w:val="00AA32AD"/>
    <w:rsid w:val="00AB4686"/>
    <w:rsid w:val="00AD65B2"/>
    <w:rsid w:val="00B158E6"/>
    <w:rsid w:val="00B16D4F"/>
    <w:rsid w:val="00B430B5"/>
    <w:rsid w:val="00B462DD"/>
    <w:rsid w:val="00B46CA8"/>
    <w:rsid w:val="00B55409"/>
    <w:rsid w:val="00B74A07"/>
    <w:rsid w:val="00BD28FD"/>
    <w:rsid w:val="00BF52DF"/>
    <w:rsid w:val="00C02FA6"/>
    <w:rsid w:val="00C24476"/>
    <w:rsid w:val="00C3230D"/>
    <w:rsid w:val="00CA4F1F"/>
    <w:rsid w:val="00CC178E"/>
    <w:rsid w:val="00CC2E50"/>
    <w:rsid w:val="00CD00AE"/>
    <w:rsid w:val="00CD30D7"/>
    <w:rsid w:val="00D112EC"/>
    <w:rsid w:val="00D20A87"/>
    <w:rsid w:val="00D36A2F"/>
    <w:rsid w:val="00D45C14"/>
    <w:rsid w:val="00D54866"/>
    <w:rsid w:val="00D65B3D"/>
    <w:rsid w:val="00D96529"/>
    <w:rsid w:val="00DA0E04"/>
    <w:rsid w:val="00DE4D81"/>
    <w:rsid w:val="00DF2819"/>
    <w:rsid w:val="00DF6620"/>
    <w:rsid w:val="00E20734"/>
    <w:rsid w:val="00E32A97"/>
    <w:rsid w:val="00E35A02"/>
    <w:rsid w:val="00E61715"/>
    <w:rsid w:val="00EB2A9F"/>
    <w:rsid w:val="00EC3C63"/>
    <w:rsid w:val="00EC4396"/>
    <w:rsid w:val="00EC64BC"/>
    <w:rsid w:val="00EC7519"/>
    <w:rsid w:val="00ED3706"/>
    <w:rsid w:val="00ED7031"/>
    <w:rsid w:val="00F06D47"/>
    <w:rsid w:val="00F77599"/>
    <w:rsid w:val="00F85546"/>
    <w:rsid w:val="00F86E5E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C84D1"/>
  <w15:docId w15:val="{D712DCBC-71D8-4EA1-B92B-828E565F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3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880"/>
  </w:style>
  <w:style w:type="paragraph" w:styleId="Stopka">
    <w:name w:val="footer"/>
    <w:basedOn w:val="Normalny"/>
    <w:link w:val="StopkaZnak"/>
    <w:uiPriority w:val="99"/>
    <w:unhideWhenUsed/>
    <w:rsid w:val="004E3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880"/>
  </w:style>
  <w:style w:type="paragraph" w:styleId="Tekstdymka">
    <w:name w:val="Balloon Text"/>
    <w:basedOn w:val="Normalny"/>
    <w:link w:val="TekstdymkaZnak"/>
    <w:uiPriority w:val="99"/>
    <w:semiHidden/>
    <w:unhideWhenUsed/>
    <w:rsid w:val="004E3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88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907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6CA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86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poir.gov.pl/media/48296/FE_POIR_poziom_pl-1_rgb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8A0A1-4490-4AF5-8C03-281724A9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Zientalak-Orłowska</dc:creator>
  <cp:lastModifiedBy>Edyta Zientalak-Orłowska I24</cp:lastModifiedBy>
  <cp:revision>2</cp:revision>
  <cp:lastPrinted>2019-01-09T13:55:00Z</cp:lastPrinted>
  <dcterms:created xsi:type="dcterms:W3CDTF">2020-09-10T12:40:00Z</dcterms:created>
  <dcterms:modified xsi:type="dcterms:W3CDTF">2020-09-10T12:40:00Z</dcterms:modified>
</cp:coreProperties>
</file>