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1AA" w:rsidRPr="00287CCC" w:rsidRDefault="00F7165A" w:rsidP="00F7165A">
      <w:pPr>
        <w:spacing w:after="0"/>
        <w:jc w:val="right"/>
        <w:rPr>
          <w:rFonts w:cstheme="minorHAnsi"/>
        </w:rPr>
      </w:pPr>
      <w:r w:rsidRPr="00287CCC">
        <w:rPr>
          <w:rFonts w:cstheme="minorHAnsi"/>
        </w:rPr>
        <w:t xml:space="preserve">Załącznik nr </w:t>
      </w:r>
      <w:r w:rsidR="00763798">
        <w:rPr>
          <w:rFonts w:cstheme="minorHAnsi"/>
        </w:rPr>
        <w:t>3</w:t>
      </w:r>
    </w:p>
    <w:p w:rsidR="00F7165A" w:rsidRPr="00287CCC" w:rsidRDefault="00F7165A" w:rsidP="00F7165A">
      <w:pPr>
        <w:spacing w:after="0"/>
        <w:jc w:val="right"/>
        <w:rPr>
          <w:rFonts w:cstheme="minorHAnsi"/>
        </w:rPr>
      </w:pPr>
    </w:p>
    <w:p w:rsidR="005E516F" w:rsidRPr="00287CCC" w:rsidRDefault="005E516F" w:rsidP="005E516F">
      <w:pPr>
        <w:ind w:right="141"/>
        <w:jc w:val="center"/>
        <w:rPr>
          <w:rFonts w:cstheme="minorHAnsi"/>
          <w:b/>
        </w:rPr>
      </w:pPr>
      <w:r w:rsidRPr="00287CCC">
        <w:rPr>
          <w:rFonts w:cstheme="minorHAnsi"/>
          <w:b/>
        </w:rPr>
        <w:t>Istotne postanowienia umowy</w:t>
      </w:r>
    </w:p>
    <w:p w:rsidR="005E516F" w:rsidRPr="00287CCC" w:rsidRDefault="005E516F" w:rsidP="005E516F">
      <w:pPr>
        <w:ind w:right="141"/>
        <w:jc w:val="center"/>
        <w:rPr>
          <w:rFonts w:cstheme="minorHAnsi"/>
          <w:b/>
        </w:rPr>
      </w:pPr>
    </w:p>
    <w:p w:rsidR="005E516F" w:rsidRPr="00287CCC" w:rsidRDefault="005E516F" w:rsidP="005E516F">
      <w:pPr>
        <w:suppressAutoHyphens/>
        <w:spacing w:after="120" w:line="264" w:lineRule="auto"/>
        <w:ind w:left="142"/>
        <w:rPr>
          <w:rFonts w:cstheme="minorHAnsi"/>
          <w:lang w:eastAsia="ar-SA"/>
        </w:rPr>
      </w:pPr>
      <w:r w:rsidRPr="00287CCC">
        <w:rPr>
          <w:rFonts w:cstheme="minorHAnsi"/>
          <w:lang w:eastAsia="ar-SA"/>
        </w:rPr>
        <w:t>Zawarta w dniu ......................................... w Łodzi pomiędzy,</w:t>
      </w:r>
    </w:p>
    <w:p w:rsidR="005E516F" w:rsidRPr="00287CCC" w:rsidRDefault="005E516F" w:rsidP="005E516F">
      <w:pPr>
        <w:suppressAutoHyphens/>
        <w:spacing w:after="120" w:line="264" w:lineRule="auto"/>
        <w:ind w:left="142"/>
        <w:rPr>
          <w:rFonts w:cstheme="minorHAnsi"/>
          <w:lang w:eastAsia="zh-CN"/>
        </w:rPr>
      </w:pPr>
      <w:r w:rsidRPr="00287CCC">
        <w:rPr>
          <w:rFonts w:cstheme="minorHAnsi"/>
          <w:lang w:eastAsia="ar-SA"/>
        </w:rPr>
        <w:t xml:space="preserve">Politechniką Łódzką, , 90-924 Łódź, ul. Żeromskiego 116, </w:t>
      </w:r>
      <w:r w:rsidRPr="00287CCC">
        <w:rPr>
          <w:rFonts w:cstheme="minorHAnsi"/>
          <w:lang w:eastAsia="zh-CN"/>
        </w:rPr>
        <w:t>NIP: 727-002-18-95</w:t>
      </w:r>
    </w:p>
    <w:p w:rsidR="005E516F" w:rsidRPr="00287CCC" w:rsidRDefault="005E516F" w:rsidP="005E516F">
      <w:pPr>
        <w:suppressAutoHyphens/>
        <w:spacing w:after="120" w:line="264" w:lineRule="auto"/>
        <w:ind w:left="142"/>
        <w:rPr>
          <w:rFonts w:cstheme="minorHAnsi"/>
          <w:lang w:eastAsia="ar-SA"/>
        </w:rPr>
      </w:pPr>
      <w:r w:rsidRPr="00287CCC">
        <w:rPr>
          <w:rFonts w:cstheme="minorHAnsi"/>
          <w:lang w:eastAsia="zh-CN"/>
        </w:rPr>
        <w:t xml:space="preserve">zwaną dalej „Zamawiającym” reprezentowaną przez: </w:t>
      </w:r>
      <w:r w:rsidRPr="00287CCC">
        <w:rPr>
          <w:rFonts w:cstheme="minorHAnsi"/>
          <w:lang w:eastAsia="zh-CN"/>
        </w:rPr>
        <w:tab/>
      </w:r>
      <w:r w:rsidRPr="00287CCC">
        <w:rPr>
          <w:rFonts w:cstheme="minorHAnsi"/>
          <w:lang w:eastAsia="zh-CN"/>
        </w:rPr>
        <w:tab/>
      </w:r>
    </w:p>
    <w:p w:rsidR="005E516F" w:rsidRPr="00287CCC" w:rsidRDefault="005E516F" w:rsidP="005E516F">
      <w:pPr>
        <w:suppressAutoHyphens/>
        <w:spacing w:after="120" w:line="264" w:lineRule="auto"/>
        <w:ind w:left="142"/>
        <w:rPr>
          <w:rFonts w:cstheme="minorHAnsi"/>
          <w:lang w:eastAsia="ar-SA"/>
        </w:rPr>
      </w:pPr>
      <w:r w:rsidRPr="00287CCC">
        <w:rPr>
          <w:rFonts w:cstheme="minorHAnsi"/>
          <w:lang w:eastAsia="ar-SA"/>
        </w:rPr>
        <w:t xml:space="preserve">Kierownika Projektu -dr inż. Agnieszkę Mrozek </w:t>
      </w:r>
    </w:p>
    <w:p w:rsidR="005E516F" w:rsidRPr="00287CCC" w:rsidRDefault="005E516F" w:rsidP="005E516F">
      <w:pPr>
        <w:suppressAutoHyphens/>
        <w:spacing w:after="120" w:line="264" w:lineRule="auto"/>
        <w:ind w:left="142"/>
        <w:rPr>
          <w:rFonts w:cstheme="minorHAnsi"/>
          <w:lang w:eastAsia="zh-CN"/>
        </w:rPr>
      </w:pPr>
      <w:r w:rsidRPr="00287CCC">
        <w:rPr>
          <w:rFonts w:cstheme="minorHAnsi"/>
          <w:lang w:eastAsia="ar-SA"/>
        </w:rPr>
        <w:t xml:space="preserve">przy kontrasygnacie finansowej Kwestora Politechniki Łódzkiej – mgr Agnieszki </w:t>
      </w:r>
      <w:proofErr w:type="spellStart"/>
      <w:r w:rsidRPr="00287CCC">
        <w:rPr>
          <w:rFonts w:cstheme="minorHAnsi"/>
          <w:lang w:eastAsia="ar-SA"/>
        </w:rPr>
        <w:t>Kobalczyk</w:t>
      </w:r>
      <w:proofErr w:type="spellEnd"/>
      <w:r w:rsidRPr="00287CCC">
        <w:rPr>
          <w:rFonts w:cstheme="minorHAnsi"/>
          <w:lang w:eastAsia="ar-SA"/>
        </w:rPr>
        <w:tab/>
      </w:r>
      <w:r w:rsidRPr="00287CCC">
        <w:rPr>
          <w:rFonts w:cstheme="minorHAnsi"/>
          <w:lang w:eastAsia="ar-SA"/>
        </w:rPr>
        <w:br/>
        <w:t xml:space="preserve">a </w:t>
      </w:r>
      <w:r w:rsidRPr="00287CCC">
        <w:rPr>
          <w:rFonts w:cstheme="minorHAnsi"/>
          <w:b/>
          <w:lang w:eastAsia="ar-SA"/>
        </w:rPr>
        <w:t xml:space="preserve"> </w:t>
      </w:r>
    </w:p>
    <w:p w:rsidR="005E516F" w:rsidRPr="00287CCC" w:rsidRDefault="005E516F" w:rsidP="005E516F">
      <w:pPr>
        <w:tabs>
          <w:tab w:val="center" w:pos="10679"/>
        </w:tabs>
        <w:suppressAutoHyphens/>
        <w:spacing w:line="264" w:lineRule="auto"/>
        <w:ind w:left="142"/>
        <w:rPr>
          <w:rFonts w:eastAsia="Tahoma" w:cstheme="minorHAnsi"/>
          <w:lang w:eastAsia="zh-CN"/>
        </w:rPr>
      </w:pPr>
      <w:r w:rsidRPr="00287CCC">
        <w:rPr>
          <w:rFonts w:cstheme="minorHAnsi"/>
          <w:lang w:eastAsia="zh-CN"/>
        </w:rPr>
        <w:t>………………………………………….</w:t>
      </w:r>
    </w:p>
    <w:p w:rsidR="005E516F" w:rsidRPr="00287CCC" w:rsidRDefault="005E516F" w:rsidP="005E516F">
      <w:pPr>
        <w:tabs>
          <w:tab w:val="center" w:pos="10679"/>
        </w:tabs>
        <w:suppressAutoHyphens/>
        <w:spacing w:line="264" w:lineRule="auto"/>
        <w:ind w:left="142"/>
        <w:rPr>
          <w:rFonts w:cstheme="minorHAnsi"/>
          <w:lang w:eastAsia="zh-CN"/>
        </w:rPr>
      </w:pPr>
      <w:r w:rsidRPr="00287CCC">
        <w:rPr>
          <w:rFonts w:cstheme="minorHAnsi"/>
          <w:lang w:eastAsia="zh-CN"/>
        </w:rPr>
        <w:t>NIP …………………………………..</w:t>
      </w:r>
    </w:p>
    <w:p w:rsidR="005E516F" w:rsidRPr="00287CCC" w:rsidRDefault="005E516F" w:rsidP="005E516F">
      <w:pPr>
        <w:tabs>
          <w:tab w:val="center" w:pos="10679"/>
        </w:tabs>
        <w:suppressAutoHyphens/>
        <w:spacing w:line="264" w:lineRule="auto"/>
        <w:ind w:left="142"/>
        <w:rPr>
          <w:rFonts w:cstheme="minorHAnsi"/>
          <w:lang w:eastAsia="zh-CN"/>
        </w:rPr>
      </w:pPr>
      <w:r w:rsidRPr="00287CCC">
        <w:rPr>
          <w:rFonts w:cstheme="minorHAnsi"/>
          <w:lang w:eastAsia="zh-CN"/>
        </w:rPr>
        <w:t>REGON……………………………..</w:t>
      </w:r>
    </w:p>
    <w:p w:rsidR="005E516F" w:rsidRPr="00287CCC" w:rsidRDefault="005E516F" w:rsidP="005E516F">
      <w:pPr>
        <w:tabs>
          <w:tab w:val="center" w:pos="10679"/>
        </w:tabs>
        <w:suppressAutoHyphens/>
        <w:spacing w:line="264" w:lineRule="auto"/>
        <w:ind w:left="142"/>
        <w:rPr>
          <w:rFonts w:cstheme="minorHAnsi"/>
          <w:lang w:eastAsia="zh-CN"/>
        </w:rPr>
      </w:pPr>
      <w:r w:rsidRPr="00287CCC">
        <w:rPr>
          <w:rFonts w:cstheme="minorHAnsi"/>
          <w:lang w:eastAsia="zh-CN"/>
        </w:rPr>
        <w:t xml:space="preserve">, wpisaną do rejestru przedsiębiorców prowadzonego przez Sąd Rejonowy w Łodzi, Wydział Krajowego Rejestru Sądowego pod nr KRS 0000541910/wpisaną do Centralnej Ewidencji i Informacji o Działalności Gospodarczej, </w:t>
      </w:r>
    </w:p>
    <w:p w:rsidR="005E516F" w:rsidRPr="00287CCC" w:rsidRDefault="005E516F" w:rsidP="005E516F">
      <w:pPr>
        <w:pStyle w:val="Tekstpodstawowy"/>
        <w:shd w:val="clear" w:color="auto" w:fill="FFFFFF"/>
        <w:spacing w:after="0"/>
        <w:ind w:left="142" w:right="141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zwanym dalej „Wykonawcą”, na podstawie art. 4 pkt. 8 ustawy z dnia 29 stycznia 2004 r. Prawo zamówień publicznych ( Dz. U. 201</w:t>
      </w:r>
      <w:r w:rsidR="00201F1B">
        <w:rPr>
          <w:rFonts w:asciiTheme="minorHAnsi" w:hAnsiTheme="minorHAnsi" w:cstheme="minorHAnsi"/>
          <w:sz w:val="22"/>
          <w:szCs w:val="22"/>
        </w:rPr>
        <w:t>9</w:t>
      </w:r>
      <w:r w:rsidRPr="00287CCC">
        <w:rPr>
          <w:rFonts w:asciiTheme="minorHAnsi" w:hAnsiTheme="minorHAnsi" w:cstheme="minorHAnsi"/>
          <w:sz w:val="22"/>
          <w:szCs w:val="22"/>
        </w:rPr>
        <w:t xml:space="preserve">, poz. </w:t>
      </w:r>
      <w:r w:rsidR="00201F1B" w:rsidRPr="00201F1B">
        <w:rPr>
          <w:rFonts w:asciiTheme="minorHAnsi" w:hAnsiTheme="minorHAnsi" w:cstheme="minorHAnsi"/>
          <w:sz w:val="22"/>
          <w:szCs w:val="22"/>
        </w:rPr>
        <w:t>1843</w:t>
      </w:r>
      <w:r w:rsidRPr="00287CCC">
        <w:rPr>
          <w:rFonts w:asciiTheme="minorHAnsi" w:hAnsiTheme="minorHAnsi" w:cstheme="minorHAnsi"/>
          <w:sz w:val="22"/>
          <w:szCs w:val="22"/>
        </w:rPr>
        <w:t xml:space="preserve"> ) upoważnionym do zawarcia umowy na podstawie dokonanego przez Zamawiającego wyboru oferty Wykonawcy poprzez zapytanie ofertowe, została zawarta umowa o następującej treści:</w:t>
      </w:r>
    </w:p>
    <w:p w:rsidR="005E516F" w:rsidRPr="00287CCC" w:rsidRDefault="005E516F" w:rsidP="005E516F">
      <w:pPr>
        <w:ind w:right="141"/>
        <w:rPr>
          <w:rFonts w:cstheme="minorHAnsi"/>
          <w:color w:val="FF0000"/>
        </w:rPr>
      </w:pPr>
    </w:p>
    <w:p w:rsidR="005E516F" w:rsidRPr="00287CCC" w:rsidRDefault="005E516F" w:rsidP="005E516F">
      <w:pPr>
        <w:pStyle w:val="Tekstpodstawowy22"/>
        <w:spacing w:before="120" w:line="240" w:lineRule="auto"/>
        <w:ind w:left="539"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t>§ 1</w:t>
      </w:r>
    </w:p>
    <w:p w:rsidR="005E516F" w:rsidRPr="00287CCC" w:rsidRDefault="005E516F" w:rsidP="00F26636">
      <w:pPr>
        <w:pStyle w:val="Tekstpodstawowy22"/>
        <w:numPr>
          <w:ilvl w:val="0"/>
          <w:numId w:val="3"/>
        </w:numPr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287CCC">
        <w:rPr>
          <w:rFonts w:asciiTheme="minorHAnsi" w:hAnsiTheme="minorHAnsi" w:cstheme="minorHAnsi"/>
          <w:sz w:val="22"/>
          <w:szCs w:val="22"/>
          <w:lang w:eastAsia="zh-CN"/>
        </w:rPr>
        <w:t>Zamawiający zleca, a Wykonawca przyjmuje do realizacji wykonanie zamówienia w ramach postępowania: „</w:t>
      </w:r>
      <w:r w:rsidR="00F26636" w:rsidRPr="00287CCC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013993">
        <w:rPr>
          <w:rFonts w:asciiTheme="minorHAnsi" w:hAnsiTheme="minorHAnsi" w:cstheme="minorHAnsi"/>
          <w:sz w:val="22"/>
          <w:szCs w:val="22"/>
          <w:lang w:eastAsia="zh-CN"/>
        </w:rPr>
        <w:t>D</w:t>
      </w:r>
      <w:r w:rsidRPr="00287CCC">
        <w:rPr>
          <w:rFonts w:asciiTheme="minorHAnsi" w:hAnsiTheme="minorHAnsi" w:cstheme="minorHAnsi"/>
          <w:sz w:val="22"/>
          <w:szCs w:val="22"/>
          <w:lang w:eastAsia="zh-CN"/>
        </w:rPr>
        <w:t xml:space="preserve">ostawa materiałów </w:t>
      </w:r>
      <w:r w:rsidR="00F26636" w:rsidRPr="00287CCC">
        <w:rPr>
          <w:rFonts w:asciiTheme="minorHAnsi" w:hAnsiTheme="minorHAnsi" w:cstheme="minorHAnsi"/>
          <w:sz w:val="22"/>
          <w:szCs w:val="22"/>
          <w:lang w:eastAsia="zh-CN"/>
        </w:rPr>
        <w:t>biurowych w ramach projektu „Centrum Rozwoju Kompetencji Politechniki Łódzkiej” współfinansowanego przez Unię Europejską w ramach Europejskiego Funduszu Społecznego, w ramach Programu Operacyjnego Wiedza Edukacja Rozwój na lata 2014-2020 nr wniosku POWR.03.01.00-00-t180/18, Oś priorytetowa III Szkolnictwo Wyższe dla gospodarki i rozwoju,  Działanie 3.1. Kompetencje w szkolnictwie wyższym</w:t>
      </w:r>
    </w:p>
    <w:p w:rsidR="005E516F" w:rsidRPr="00287CCC" w:rsidRDefault="005E516F" w:rsidP="005E516F">
      <w:pPr>
        <w:pStyle w:val="Tekstpodstawowy2"/>
        <w:numPr>
          <w:ilvl w:val="0"/>
          <w:numId w:val="3"/>
        </w:numPr>
        <w:spacing w:after="0" w:line="240" w:lineRule="auto"/>
        <w:ind w:right="141"/>
        <w:jc w:val="both"/>
        <w:rPr>
          <w:rFonts w:eastAsia="Times New Roman" w:cstheme="minorHAnsi"/>
          <w:lang w:eastAsia="zh-CN"/>
        </w:rPr>
      </w:pPr>
      <w:r w:rsidRPr="00287CCC">
        <w:rPr>
          <w:rFonts w:eastAsia="Times New Roman" w:cstheme="minorHAnsi"/>
          <w:lang w:eastAsia="zh-CN"/>
        </w:rPr>
        <w:t xml:space="preserve">Wykonawca dostarczy materiały </w:t>
      </w:r>
      <w:r w:rsidR="00F26636" w:rsidRPr="00287CCC">
        <w:rPr>
          <w:rFonts w:eastAsia="Times New Roman" w:cstheme="minorHAnsi"/>
          <w:lang w:eastAsia="zh-CN"/>
        </w:rPr>
        <w:t>biurowe</w:t>
      </w:r>
      <w:r w:rsidRPr="00287CCC">
        <w:rPr>
          <w:rFonts w:eastAsia="Times New Roman" w:cstheme="minorHAnsi"/>
          <w:lang w:eastAsia="zh-CN"/>
        </w:rPr>
        <w:t xml:space="preserve"> zgodnie z Zał.nr </w:t>
      </w:r>
      <w:r w:rsidR="00F26636" w:rsidRPr="00287CCC">
        <w:rPr>
          <w:rFonts w:eastAsia="Times New Roman" w:cstheme="minorHAnsi"/>
          <w:lang w:eastAsia="zh-CN"/>
        </w:rPr>
        <w:t>1</w:t>
      </w:r>
      <w:r w:rsidRPr="00287CCC">
        <w:rPr>
          <w:rFonts w:eastAsia="Times New Roman" w:cstheme="minorHAnsi"/>
          <w:lang w:eastAsia="zh-CN"/>
        </w:rPr>
        <w:t xml:space="preserve"> (Formularz cenowy - szczegółowy opis przedmiotu zamówienia). </w:t>
      </w:r>
    </w:p>
    <w:p w:rsidR="005E516F" w:rsidRPr="00287CCC" w:rsidRDefault="005E516F" w:rsidP="005E516F">
      <w:pPr>
        <w:pStyle w:val="Tekstpodstawowy2"/>
        <w:numPr>
          <w:ilvl w:val="0"/>
          <w:numId w:val="3"/>
        </w:numPr>
        <w:spacing w:after="0" w:line="240" w:lineRule="auto"/>
        <w:ind w:right="141"/>
        <w:jc w:val="both"/>
        <w:rPr>
          <w:rFonts w:eastAsia="Times New Roman" w:cstheme="minorHAnsi"/>
          <w:lang w:eastAsia="zh-CN"/>
        </w:rPr>
      </w:pPr>
      <w:r w:rsidRPr="00287CCC">
        <w:rPr>
          <w:rFonts w:eastAsia="Times New Roman" w:cstheme="minorHAnsi"/>
          <w:lang w:eastAsia="zh-CN"/>
        </w:rPr>
        <w:t xml:space="preserve">Wszelkie </w:t>
      </w:r>
      <w:proofErr w:type="spellStart"/>
      <w:r w:rsidRPr="00287CCC">
        <w:rPr>
          <w:rFonts w:eastAsia="Times New Roman" w:cstheme="minorHAnsi"/>
          <w:lang w:eastAsia="zh-CN"/>
        </w:rPr>
        <w:t>loga</w:t>
      </w:r>
      <w:proofErr w:type="spellEnd"/>
      <w:r w:rsidRPr="00287CCC">
        <w:rPr>
          <w:rFonts w:eastAsia="Times New Roman" w:cstheme="minorHAnsi"/>
          <w:lang w:eastAsia="zh-CN"/>
        </w:rPr>
        <w:t xml:space="preserve"> zostaną naniesione na materiały </w:t>
      </w:r>
      <w:r w:rsidR="00F26636" w:rsidRPr="00287CCC">
        <w:rPr>
          <w:rFonts w:eastAsia="Times New Roman" w:cstheme="minorHAnsi"/>
          <w:lang w:eastAsia="zh-CN"/>
        </w:rPr>
        <w:t xml:space="preserve">biurowe </w:t>
      </w:r>
      <w:r w:rsidRPr="00287CCC">
        <w:rPr>
          <w:rFonts w:eastAsia="Times New Roman" w:cstheme="minorHAnsi"/>
          <w:lang w:eastAsia="zh-CN"/>
        </w:rPr>
        <w:t>odpowiednią, trwałą techniką/metodą dostosowaną do rodzaju materiału</w:t>
      </w:r>
      <w:r w:rsidR="00287CCC" w:rsidRPr="00287CCC">
        <w:rPr>
          <w:rFonts w:eastAsia="Times New Roman" w:cstheme="minorHAnsi"/>
          <w:lang w:eastAsia="zh-CN"/>
        </w:rPr>
        <w:t>.</w:t>
      </w:r>
    </w:p>
    <w:p w:rsidR="005E516F" w:rsidRPr="00287CCC" w:rsidRDefault="005E516F" w:rsidP="005E516F">
      <w:pPr>
        <w:pStyle w:val="Tekstpodstawowy2"/>
        <w:numPr>
          <w:ilvl w:val="0"/>
          <w:numId w:val="3"/>
        </w:numPr>
        <w:spacing w:after="0" w:line="240" w:lineRule="auto"/>
        <w:ind w:right="141"/>
        <w:jc w:val="both"/>
        <w:rPr>
          <w:rFonts w:eastAsia="Times New Roman" w:cstheme="minorHAnsi"/>
          <w:lang w:eastAsia="zh-CN"/>
        </w:rPr>
      </w:pPr>
      <w:r w:rsidRPr="00287CCC">
        <w:rPr>
          <w:rFonts w:eastAsia="Times New Roman" w:cstheme="minorHAnsi"/>
          <w:lang w:eastAsia="zh-CN"/>
        </w:rPr>
        <w:t>Wykonawca w ramach realizacji niniejszej umowy dostarczy przedmiot zamówienia na własny koszt</w:t>
      </w:r>
    </w:p>
    <w:p w:rsidR="005E516F" w:rsidRPr="00287CCC" w:rsidRDefault="005E516F" w:rsidP="005E516F">
      <w:pPr>
        <w:pStyle w:val="Tekstpodstawowy2"/>
        <w:spacing w:after="0" w:line="240" w:lineRule="auto"/>
        <w:ind w:left="426" w:right="141"/>
        <w:rPr>
          <w:rFonts w:eastAsia="Times New Roman" w:cstheme="minorHAnsi"/>
          <w:lang w:eastAsia="zh-CN"/>
        </w:rPr>
      </w:pPr>
      <w:r w:rsidRPr="00287CCC">
        <w:rPr>
          <w:rFonts w:eastAsia="Times New Roman" w:cstheme="minorHAnsi"/>
          <w:lang w:eastAsia="zh-CN"/>
        </w:rPr>
        <w:t xml:space="preserve"> i ryzyko, w odpowiednim opakowaniu zabezpieczającym go przed zniszczeniem lub uszkodzeniem.</w:t>
      </w:r>
    </w:p>
    <w:p w:rsidR="005E516F" w:rsidRPr="00287CCC" w:rsidRDefault="005E516F" w:rsidP="005E516F">
      <w:pPr>
        <w:pStyle w:val="Tekstpodstawowy2"/>
        <w:numPr>
          <w:ilvl w:val="0"/>
          <w:numId w:val="3"/>
        </w:numPr>
        <w:spacing w:after="0" w:line="240" w:lineRule="auto"/>
        <w:ind w:right="141"/>
        <w:jc w:val="both"/>
        <w:rPr>
          <w:rFonts w:eastAsia="Times New Roman" w:cstheme="minorHAnsi"/>
          <w:lang w:eastAsia="zh-CN"/>
        </w:rPr>
      </w:pPr>
      <w:r w:rsidRPr="00287CCC">
        <w:rPr>
          <w:rFonts w:eastAsia="Times New Roman" w:cstheme="minorHAnsi"/>
          <w:lang w:eastAsia="zh-CN"/>
        </w:rPr>
        <w:t>Transport wraz z załadunkiem i wyładunkiem należy do obowiązków Wykonawcy i nie jest objęty dodatkowymi opłatami.</w:t>
      </w:r>
    </w:p>
    <w:p w:rsidR="005E516F" w:rsidRPr="00287CCC" w:rsidRDefault="005E516F" w:rsidP="005E516F">
      <w:pPr>
        <w:pStyle w:val="Tekstpodstawowy2"/>
        <w:numPr>
          <w:ilvl w:val="0"/>
          <w:numId w:val="3"/>
        </w:numPr>
        <w:spacing w:after="0" w:line="240" w:lineRule="auto"/>
        <w:ind w:right="141"/>
        <w:jc w:val="both"/>
        <w:rPr>
          <w:rFonts w:eastAsia="Times New Roman" w:cstheme="minorHAnsi"/>
          <w:lang w:eastAsia="zh-CN"/>
        </w:rPr>
      </w:pPr>
      <w:r w:rsidRPr="00287CCC">
        <w:rPr>
          <w:rFonts w:eastAsia="Times New Roman" w:cstheme="minorHAnsi"/>
          <w:lang w:eastAsia="zh-CN"/>
        </w:rPr>
        <w:t>Wykonawca gwarantuje niezmienność cen jednostkowych w okresie realizacji umowy.</w:t>
      </w:r>
    </w:p>
    <w:p w:rsidR="00F26636" w:rsidRPr="00287CCC" w:rsidRDefault="00F26636" w:rsidP="00287CCC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287CCC">
        <w:rPr>
          <w:rFonts w:cstheme="minorHAnsi"/>
        </w:rPr>
        <w:lastRenderedPageBreak/>
        <w:t>Uzgodniona wielkość umowy jest wielkością szacunkową i uzależniona będzie od faktycznych potrzeb Zamawiającego. Zamawiający zastrzega sobie prawo zmiany ilości przedmiotu umowy w poszczególnych asortymentach w ramach ustalonej ogólnej wartości umowy.</w:t>
      </w:r>
    </w:p>
    <w:p w:rsidR="00F26636" w:rsidRPr="00287CCC" w:rsidRDefault="00F26636" w:rsidP="005E516F">
      <w:pPr>
        <w:pStyle w:val="Tekstpodstawowy2"/>
        <w:numPr>
          <w:ilvl w:val="0"/>
          <w:numId w:val="3"/>
        </w:numPr>
        <w:spacing w:after="0" w:line="240" w:lineRule="auto"/>
        <w:ind w:right="141"/>
        <w:jc w:val="both"/>
        <w:rPr>
          <w:rFonts w:eastAsia="Times New Roman" w:cstheme="minorHAnsi"/>
          <w:lang w:eastAsia="zh-CN"/>
        </w:rPr>
      </w:pPr>
      <w:r w:rsidRPr="00287CCC">
        <w:rPr>
          <w:rFonts w:cstheme="minorHAnsi"/>
        </w:rPr>
        <w:t>Ewentualne  zmniejszenie  ilości poszczególnych artykułów stanowiących przedmiot umowy, nie spowoduje zmiany ich cen jednostkowych, jak również z tego powodu nie będą przysługiwały Wykonawcy żadne dodatkowe roszczenia w stosunku do Zamawiającego.</w:t>
      </w:r>
      <w:r w:rsidRPr="00287CCC">
        <w:rPr>
          <w:rFonts w:cstheme="minorHAnsi"/>
          <w:color w:val="FF6600"/>
        </w:rPr>
        <w:t xml:space="preserve">  </w:t>
      </w:r>
    </w:p>
    <w:p w:rsidR="00F26636" w:rsidRPr="00287CCC" w:rsidRDefault="00F26636" w:rsidP="005E516F">
      <w:pPr>
        <w:pStyle w:val="Tekstpodstawowy2"/>
        <w:numPr>
          <w:ilvl w:val="0"/>
          <w:numId w:val="3"/>
        </w:numPr>
        <w:spacing w:after="0" w:line="240" w:lineRule="auto"/>
        <w:ind w:right="141"/>
        <w:jc w:val="both"/>
        <w:rPr>
          <w:rFonts w:eastAsia="Times New Roman" w:cstheme="minorHAnsi"/>
          <w:lang w:eastAsia="zh-CN"/>
        </w:rPr>
      </w:pPr>
      <w:r w:rsidRPr="00287CCC">
        <w:rPr>
          <w:rFonts w:cstheme="minorHAnsi"/>
        </w:rPr>
        <w:t>Wszystkie oferowane materiały biurowe muszą być fabrycznie nowe, nie mogą nosić znamion użytkowania oraz muszą być pełnowartościowe w pierwszym gatunku, w tym bez odkształceń, nie uszkodzone mechanicznie, kompletne.</w:t>
      </w:r>
    </w:p>
    <w:p w:rsidR="005E516F" w:rsidRPr="00287CCC" w:rsidRDefault="005E516F" w:rsidP="005E516F">
      <w:pPr>
        <w:pStyle w:val="Tekstpodstawowy2"/>
        <w:numPr>
          <w:ilvl w:val="0"/>
          <w:numId w:val="3"/>
        </w:numPr>
        <w:spacing w:after="0" w:line="240" w:lineRule="auto"/>
        <w:ind w:right="141"/>
        <w:jc w:val="both"/>
        <w:rPr>
          <w:rFonts w:eastAsia="Times New Roman" w:cstheme="minorHAnsi"/>
          <w:lang w:eastAsia="zh-CN"/>
        </w:rPr>
      </w:pPr>
      <w:r w:rsidRPr="00287CCC">
        <w:rPr>
          <w:rFonts w:eastAsia="Times New Roman" w:cstheme="minorHAnsi"/>
          <w:lang w:eastAsia="zh-CN"/>
        </w:rPr>
        <w:t xml:space="preserve">Materiały </w:t>
      </w:r>
      <w:r w:rsidR="00F26636" w:rsidRPr="00287CCC">
        <w:rPr>
          <w:rFonts w:eastAsia="Times New Roman" w:cstheme="minorHAnsi"/>
          <w:lang w:eastAsia="zh-CN"/>
        </w:rPr>
        <w:t>biurowe</w:t>
      </w:r>
      <w:r w:rsidRPr="00287CCC">
        <w:rPr>
          <w:rFonts w:eastAsia="Times New Roman" w:cstheme="minorHAnsi"/>
          <w:lang w:eastAsia="zh-CN"/>
        </w:rPr>
        <w:t xml:space="preserve"> zostaną dostarczone do siedziby Zamawiającego na koszt Wykonawcy.</w:t>
      </w:r>
    </w:p>
    <w:p w:rsidR="005E516F" w:rsidRPr="00287CCC" w:rsidRDefault="005E516F" w:rsidP="005E516F">
      <w:pPr>
        <w:pStyle w:val="Tekstpodstawowy2"/>
        <w:numPr>
          <w:ilvl w:val="0"/>
          <w:numId w:val="3"/>
        </w:numPr>
        <w:spacing w:after="0" w:line="240" w:lineRule="auto"/>
        <w:ind w:right="141"/>
        <w:jc w:val="both"/>
        <w:rPr>
          <w:rFonts w:cstheme="minorHAnsi"/>
        </w:rPr>
      </w:pPr>
      <w:r w:rsidRPr="00287CCC">
        <w:rPr>
          <w:rFonts w:cstheme="minorHAnsi"/>
        </w:rPr>
        <w:t>Wykonawca po dostarczeniu materiałów niezgodnych z wymogami opisu przedmiotu zamówienia dostarczy właściwe w ciągu 3 dni roboczych od momentu zgłoszenia.</w:t>
      </w:r>
    </w:p>
    <w:p w:rsidR="005E516F" w:rsidRPr="00287CCC" w:rsidRDefault="005E516F" w:rsidP="005E516F">
      <w:pPr>
        <w:pStyle w:val="Tekstpodstawowy22"/>
        <w:spacing w:after="0" w:line="240" w:lineRule="auto"/>
        <w:ind w:right="776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5E516F" w:rsidRPr="00287CCC" w:rsidRDefault="005E516F" w:rsidP="005E516F">
      <w:pPr>
        <w:pStyle w:val="Tekstpodstawowy22"/>
        <w:spacing w:before="120" w:line="240" w:lineRule="auto"/>
        <w:ind w:left="180" w:right="77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t>§ 2</w:t>
      </w:r>
    </w:p>
    <w:p w:rsidR="005E516F" w:rsidRPr="00287CCC" w:rsidRDefault="005E516F" w:rsidP="005E516F">
      <w:pPr>
        <w:pStyle w:val="Tekstpodstawowy22"/>
        <w:numPr>
          <w:ilvl w:val="0"/>
          <w:numId w:val="4"/>
        </w:numPr>
        <w:tabs>
          <w:tab w:val="clear" w:pos="720"/>
          <w:tab w:val="num" w:pos="567"/>
          <w:tab w:val="left" w:pos="851"/>
        </w:tabs>
        <w:spacing w:before="120" w:line="240" w:lineRule="auto"/>
        <w:ind w:left="567" w:right="141" w:hanging="50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Wykonawca niniejszą umową zobowiązuje się wobec Zamawiającego do dostarczenia materiałów </w:t>
      </w:r>
      <w:r w:rsidR="00F26636" w:rsidRPr="00287CCC">
        <w:rPr>
          <w:rFonts w:asciiTheme="minorHAnsi" w:hAnsiTheme="minorHAnsi" w:cstheme="minorHAnsi"/>
          <w:sz w:val="22"/>
          <w:szCs w:val="22"/>
        </w:rPr>
        <w:t>biurowych</w:t>
      </w:r>
      <w:r w:rsidRPr="00287CCC">
        <w:rPr>
          <w:rFonts w:asciiTheme="minorHAnsi" w:hAnsiTheme="minorHAnsi" w:cstheme="minorHAnsi"/>
          <w:sz w:val="22"/>
          <w:szCs w:val="22"/>
        </w:rPr>
        <w:t xml:space="preserve"> </w:t>
      </w:r>
      <w:r w:rsidRPr="00287CCC">
        <w:rPr>
          <w:rFonts w:asciiTheme="minorHAnsi" w:hAnsiTheme="minorHAnsi" w:cstheme="minorHAnsi"/>
          <w:b/>
          <w:sz w:val="22"/>
          <w:szCs w:val="22"/>
        </w:rPr>
        <w:t xml:space="preserve">zgodnie z ofertą, </w:t>
      </w:r>
      <w:r w:rsidRPr="00287CCC">
        <w:rPr>
          <w:rFonts w:asciiTheme="minorHAnsi" w:hAnsiTheme="minorHAnsi" w:cstheme="minorHAnsi"/>
          <w:sz w:val="22"/>
          <w:szCs w:val="22"/>
        </w:rPr>
        <w:t>wykonanych  zgodnie z zaleceniami opisu przedmiotu zamówienia, obowiązującymi zasadami wiedzy technicznej oraz do usunięcia wszystkich wad, jeżeli takie wystąpią, w okresie umownej odpowiedzialności za wady oraz w okresie rękojmi za wady fizyczne.</w:t>
      </w:r>
    </w:p>
    <w:p w:rsidR="005E516F" w:rsidRPr="00287CCC" w:rsidRDefault="005E516F" w:rsidP="005E516F">
      <w:pPr>
        <w:pStyle w:val="Tekstpodstawowy22"/>
        <w:numPr>
          <w:ilvl w:val="0"/>
          <w:numId w:val="4"/>
        </w:numPr>
        <w:tabs>
          <w:tab w:val="clear" w:pos="720"/>
          <w:tab w:val="num" w:pos="567"/>
          <w:tab w:val="left" w:pos="851"/>
        </w:tabs>
        <w:spacing w:before="120" w:line="240" w:lineRule="auto"/>
        <w:ind w:left="567" w:right="141" w:hanging="50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  <w:lang w:eastAsia="pl-PL"/>
        </w:rPr>
        <w:t>Zamawiający w dniu podpisania umowy dostarczy Wykonawcy niezbędne materiały (</w:t>
      </w:r>
      <w:proofErr w:type="spellStart"/>
      <w:r w:rsidRPr="00287CCC">
        <w:rPr>
          <w:rFonts w:asciiTheme="minorHAnsi" w:hAnsiTheme="minorHAnsi" w:cstheme="minorHAnsi"/>
          <w:sz w:val="22"/>
          <w:szCs w:val="22"/>
          <w:lang w:eastAsia="pl-PL"/>
        </w:rPr>
        <w:t>loga</w:t>
      </w:r>
      <w:proofErr w:type="spellEnd"/>
      <w:r w:rsidRPr="00287CCC">
        <w:rPr>
          <w:rFonts w:asciiTheme="minorHAnsi" w:hAnsiTheme="minorHAnsi" w:cstheme="minorHAnsi"/>
          <w:sz w:val="22"/>
          <w:szCs w:val="22"/>
          <w:lang w:eastAsia="pl-PL"/>
        </w:rPr>
        <w:t xml:space="preserve">) do opracowania projektów graficznych materiałów </w:t>
      </w:r>
      <w:r w:rsidR="00F26636" w:rsidRPr="00287CCC">
        <w:rPr>
          <w:rFonts w:asciiTheme="minorHAnsi" w:hAnsiTheme="minorHAnsi" w:cstheme="minorHAnsi"/>
          <w:sz w:val="22"/>
          <w:szCs w:val="22"/>
          <w:lang w:eastAsia="pl-PL"/>
        </w:rPr>
        <w:t>biurowych</w:t>
      </w:r>
      <w:r w:rsidRPr="00287CCC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5E516F" w:rsidRPr="00287CCC" w:rsidRDefault="005E516F" w:rsidP="00F26636">
      <w:pPr>
        <w:pStyle w:val="Tekstpodstawowy22"/>
        <w:numPr>
          <w:ilvl w:val="0"/>
          <w:numId w:val="4"/>
        </w:numPr>
        <w:tabs>
          <w:tab w:val="clear" w:pos="720"/>
          <w:tab w:val="num" w:pos="567"/>
          <w:tab w:val="left" w:pos="851"/>
        </w:tabs>
        <w:spacing w:before="120" w:line="240" w:lineRule="auto"/>
        <w:ind w:left="567" w:right="141" w:hanging="50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Jednocześnie </w:t>
      </w:r>
      <w:r w:rsidRPr="00287CCC">
        <w:rPr>
          <w:rFonts w:asciiTheme="minorHAnsi" w:hAnsiTheme="minorHAnsi" w:cstheme="minorHAnsi"/>
          <w:sz w:val="22"/>
          <w:szCs w:val="22"/>
          <w:lang w:eastAsia="pl-PL"/>
        </w:rPr>
        <w:t>Wykonawca w terminie 4 dni kalendarzowych od zawarcia umowy zobowiązany jest do</w:t>
      </w:r>
      <w:r w:rsidRPr="00287CCC">
        <w:rPr>
          <w:rFonts w:asciiTheme="minorHAnsi" w:hAnsiTheme="minorHAnsi" w:cstheme="minorHAnsi"/>
          <w:sz w:val="22"/>
          <w:szCs w:val="22"/>
        </w:rPr>
        <w:t xml:space="preserve"> </w:t>
      </w:r>
      <w:r w:rsidRPr="00287CCC">
        <w:rPr>
          <w:rFonts w:asciiTheme="minorHAnsi" w:hAnsiTheme="minorHAnsi" w:cstheme="minorHAnsi"/>
          <w:sz w:val="22"/>
          <w:szCs w:val="22"/>
          <w:lang w:eastAsia="pl-PL"/>
        </w:rPr>
        <w:t xml:space="preserve">dostarczenia Zamawiającemu projektów graficznych materiałów </w:t>
      </w:r>
      <w:r w:rsidR="00F26636" w:rsidRPr="00287CCC">
        <w:rPr>
          <w:rFonts w:asciiTheme="minorHAnsi" w:hAnsiTheme="minorHAnsi" w:cstheme="minorHAnsi"/>
          <w:sz w:val="22"/>
          <w:szCs w:val="22"/>
          <w:lang w:eastAsia="pl-PL"/>
        </w:rPr>
        <w:t>biurowych</w:t>
      </w:r>
      <w:r w:rsidRPr="00287CCC">
        <w:rPr>
          <w:rFonts w:asciiTheme="minorHAnsi" w:hAnsiTheme="minorHAnsi" w:cstheme="minorHAnsi"/>
          <w:sz w:val="22"/>
          <w:szCs w:val="22"/>
          <w:lang w:eastAsia="pl-PL"/>
        </w:rPr>
        <w:t xml:space="preserve"> wraz z wymaganymi oznaczeniami (</w:t>
      </w:r>
      <w:proofErr w:type="spellStart"/>
      <w:r w:rsidRPr="00287CCC">
        <w:rPr>
          <w:rFonts w:asciiTheme="minorHAnsi" w:hAnsiTheme="minorHAnsi" w:cstheme="minorHAnsi"/>
          <w:sz w:val="22"/>
          <w:szCs w:val="22"/>
          <w:lang w:eastAsia="pl-PL"/>
        </w:rPr>
        <w:t>loga</w:t>
      </w:r>
      <w:proofErr w:type="spellEnd"/>
      <w:r w:rsidRPr="00287CCC">
        <w:rPr>
          <w:rFonts w:asciiTheme="minorHAnsi" w:hAnsiTheme="minorHAnsi" w:cstheme="minorHAnsi"/>
          <w:sz w:val="22"/>
          <w:szCs w:val="22"/>
          <w:lang w:eastAsia="pl-PL"/>
        </w:rPr>
        <w:t>) zgodnie z wytycznymi opisu przedmiotu zamówienia.</w:t>
      </w:r>
    </w:p>
    <w:p w:rsidR="005E516F" w:rsidRPr="00287CCC" w:rsidRDefault="005E516F" w:rsidP="005E516F">
      <w:pPr>
        <w:pStyle w:val="Tekstpodstawowy22"/>
        <w:numPr>
          <w:ilvl w:val="0"/>
          <w:numId w:val="4"/>
        </w:numPr>
        <w:tabs>
          <w:tab w:val="clear" w:pos="720"/>
          <w:tab w:val="num" w:pos="567"/>
          <w:tab w:val="left" w:pos="851"/>
        </w:tabs>
        <w:spacing w:before="120" w:line="240" w:lineRule="auto"/>
        <w:ind w:left="567" w:right="141" w:hanging="50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W przypadku odstępstw od zaleceń, Wykonawca na własny koszt będzie zobowiązany do poprawienia projektów i </w:t>
      </w:r>
      <w:r w:rsidR="00F26636" w:rsidRPr="00287CCC">
        <w:rPr>
          <w:rFonts w:asciiTheme="minorHAnsi" w:hAnsiTheme="minorHAnsi" w:cstheme="minorHAnsi"/>
          <w:sz w:val="22"/>
          <w:szCs w:val="22"/>
        </w:rPr>
        <w:t>dostarczenia</w:t>
      </w:r>
      <w:r w:rsidRPr="00287CCC">
        <w:rPr>
          <w:rFonts w:asciiTheme="minorHAnsi" w:hAnsiTheme="minorHAnsi" w:cstheme="minorHAnsi"/>
          <w:sz w:val="22"/>
          <w:szCs w:val="22"/>
        </w:rPr>
        <w:t xml:space="preserve"> materiałów </w:t>
      </w:r>
      <w:r w:rsidR="00F26636" w:rsidRPr="00287CCC">
        <w:rPr>
          <w:rFonts w:asciiTheme="minorHAnsi" w:hAnsiTheme="minorHAnsi" w:cstheme="minorHAnsi"/>
          <w:sz w:val="22"/>
          <w:szCs w:val="22"/>
        </w:rPr>
        <w:t>biurowych</w:t>
      </w:r>
      <w:r w:rsidRPr="00287CCC">
        <w:rPr>
          <w:rFonts w:asciiTheme="minorHAnsi" w:hAnsiTheme="minorHAnsi" w:cstheme="minorHAnsi"/>
          <w:sz w:val="22"/>
          <w:szCs w:val="22"/>
        </w:rPr>
        <w:t xml:space="preserve"> zgodnych z wytycznymi.</w:t>
      </w:r>
    </w:p>
    <w:p w:rsidR="005E516F" w:rsidRPr="00287CCC" w:rsidRDefault="005E516F" w:rsidP="005E516F">
      <w:pPr>
        <w:pStyle w:val="Tekstpodstawowy22"/>
        <w:numPr>
          <w:ilvl w:val="0"/>
          <w:numId w:val="4"/>
        </w:numPr>
        <w:tabs>
          <w:tab w:val="clear" w:pos="720"/>
          <w:tab w:val="num" w:pos="567"/>
          <w:tab w:val="left" w:pos="851"/>
        </w:tabs>
        <w:spacing w:before="120" w:line="240" w:lineRule="auto"/>
        <w:ind w:left="567" w:right="141" w:hanging="50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  <w:lang w:eastAsia="pl-PL"/>
        </w:rPr>
        <w:t>Zamawiający w terminie 3 dni kalendarzowych od dnia</w:t>
      </w:r>
      <w:r w:rsidRPr="00287CCC">
        <w:rPr>
          <w:rFonts w:asciiTheme="minorHAnsi" w:hAnsiTheme="minorHAnsi" w:cstheme="minorHAnsi"/>
          <w:sz w:val="22"/>
          <w:szCs w:val="22"/>
        </w:rPr>
        <w:t xml:space="preserve"> </w:t>
      </w:r>
      <w:r w:rsidRPr="00287CCC">
        <w:rPr>
          <w:rFonts w:asciiTheme="minorHAnsi" w:hAnsiTheme="minorHAnsi" w:cstheme="minorHAnsi"/>
          <w:sz w:val="22"/>
          <w:szCs w:val="22"/>
          <w:lang w:eastAsia="pl-PL"/>
        </w:rPr>
        <w:t xml:space="preserve">otrzymania projektów zaakceptuje dane projekty bądź zgłosi swoje uwagi. </w:t>
      </w:r>
    </w:p>
    <w:p w:rsidR="005E516F" w:rsidRPr="00287CCC" w:rsidRDefault="005E516F" w:rsidP="005E516F">
      <w:pPr>
        <w:pStyle w:val="Tekstpodstawowy22"/>
        <w:numPr>
          <w:ilvl w:val="0"/>
          <w:numId w:val="4"/>
        </w:numPr>
        <w:tabs>
          <w:tab w:val="clear" w:pos="720"/>
          <w:tab w:val="num" w:pos="567"/>
          <w:tab w:val="left" w:pos="851"/>
        </w:tabs>
        <w:spacing w:before="120" w:line="240" w:lineRule="auto"/>
        <w:ind w:left="567" w:right="141" w:hanging="50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  <w:lang w:eastAsia="pl-PL"/>
        </w:rPr>
        <w:t xml:space="preserve">Wykonawca wprowadzi zgłoszone przez Zamawiającego uwagi nie później niż w terminie 3 dni kalendarzowych od dnia ich przekazania przez Zamawiającego. </w:t>
      </w:r>
    </w:p>
    <w:p w:rsidR="005E516F" w:rsidRPr="00287CCC" w:rsidRDefault="005E516F" w:rsidP="005E516F">
      <w:pPr>
        <w:pStyle w:val="Tekstpodstawowy22"/>
        <w:numPr>
          <w:ilvl w:val="0"/>
          <w:numId w:val="4"/>
        </w:numPr>
        <w:tabs>
          <w:tab w:val="clear" w:pos="720"/>
          <w:tab w:val="num" w:pos="567"/>
          <w:tab w:val="left" w:pos="851"/>
        </w:tabs>
        <w:spacing w:before="120" w:line="240" w:lineRule="auto"/>
        <w:ind w:left="567" w:right="141" w:hanging="50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  <w:lang w:eastAsia="pl-PL"/>
        </w:rPr>
        <w:t xml:space="preserve">Akceptacja zmian zostanie dokonana przez  Zamawiającego w terminie dalszych 3 dni kalendarzowych. </w:t>
      </w:r>
    </w:p>
    <w:p w:rsidR="005E516F" w:rsidRPr="00287CCC" w:rsidRDefault="005E516F" w:rsidP="005E516F">
      <w:pPr>
        <w:pStyle w:val="Tekstpodstawowy22"/>
        <w:numPr>
          <w:ilvl w:val="0"/>
          <w:numId w:val="4"/>
        </w:numPr>
        <w:tabs>
          <w:tab w:val="clear" w:pos="720"/>
          <w:tab w:val="num" w:pos="567"/>
          <w:tab w:val="left" w:pos="851"/>
        </w:tabs>
        <w:spacing w:before="120" w:line="240" w:lineRule="auto"/>
        <w:ind w:left="567" w:right="141" w:hanging="50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  <w:lang w:eastAsia="pl-PL"/>
        </w:rPr>
        <w:t>Dostawa powinna być wykonana w terminie 14 dni kalendarzowych od dnia otrzymania</w:t>
      </w:r>
      <w:r w:rsidRPr="00287CCC">
        <w:rPr>
          <w:rFonts w:asciiTheme="minorHAnsi" w:hAnsiTheme="minorHAnsi" w:cstheme="minorHAnsi"/>
          <w:sz w:val="22"/>
          <w:szCs w:val="22"/>
        </w:rPr>
        <w:t xml:space="preserve"> </w:t>
      </w:r>
      <w:r w:rsidRPr="00287CCC">
        <w:rPr>
          <w:rFonts w:asciiTheme="minorHAnsi" w:hAnsiTheme="minorHAnsi" w:cstheme="minorHAnsi"/>
          <w:sz w:val="22"/>
          <w:szCs w:val="22"/>
          <w:lang w:eastAsia="pl-PL"/>
        </w:rPr>
        <w:t>pisemnej akceptacji projektów graficznych poszczególnych materiałów reklamowych.</w:t>
      </w:r>
    </w:p>
    <w:p w:rsidR="005E516F" w:rsidRPr="00287CCC" w:rsidRDefault="005E516F" w:rsidP="005E516F">
      <w:pPr>
        <w:pStyle w:val="Tekstpodstawowy22"/>
        <w:numPr>
          <w:ilvl w:val="0"/>
          <w:numId w:val="4"/>
        </w:numPr>
        <w:tabs>
          <w:tab w:val="clear" w:pos="720"/>
          <w:tab w:val="num" w:pos="567"/>
          <w:tab w:val="left" w:pos="852"/>
        </w:tabs>
        <w:spacing w:line="240" w:lineRule="auto"/>
        <w:ind w:left="567" w:right="141" w:hanging="50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Wykonawca zobowiązuje się do wykonania zakresu dostaw objętego umową </w:t>
      </w:r>
      <w:r w:rsidRPr="00287CCC">
        <w:rPr>
          <w:rFonts w:asciiTheme="minorHAnsi" w:hAnsiTheme="minorHAnsi" w:cstheme="minorHAnsi"/>
          <w:sz w:val="22"/>
          <w:szCs w:val="22"/>
        </w:rPr>
        <w:br/>
        <w:t>w wymaganym terminie określonym w § 3.</w:t>
      </w:r>
    </w:p>
    <w:p w:rsidR="005E516F" w:rsidRPr="00287CCC" w:rsidRDefault="005E516F" w:rsidP="005E516F">
      <w:pPr>
        <w:pStyle w:val="Tekstpodstawowy22"/>
        <w:numPr>
          <w:ilvl w:val="0"/>
          <w:numId w:val="4"/>
        </w:numPr>
        <w:tabs>
          <w:tab w:val="clear" w:pos="720"/>
          <w:tab w:val="num" w:pos="567"/>
          <w:tab w:val="left" w:pos="852"/>
        </w:tabs>
        <w:spacing w:line="240" w:lineRule="auto"/>
        <w:ind w:left="567" w:right="141" w:hanging="50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Zamawiający zapłaci wynagrodzenie umowne zgodnie z § 5 </w:t>
      </w:r>
    </w:p>
    <w:p w:rsidR="005E516F" w:rsidRDefault="005E516F" w:rsidP="005E516F">
      <w:pPr>
        <w:pStyle w:val="Tekstpodstawowy22"/>
        <w:spacing w:before="12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t>§ 3</w:t>
      </w:r>
    </w:p>
    <w:p w:rsidR="00013993" w:rsidRDefault="00013993" w:rsidP="00013993">
      <w:pPr>
        <w:pStyle w:val="Tekstpodstawowy22"/>
        <w:spacing w:before="120" w:line="240" w:lineRule="auto"/>
        <w:ind w:right="14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Termin realizacji zamówienia: </w:t>
      </w:r>
    </w:p>
    <w:p w:rsidR="00013993" w:rsidRDefault="00013993" w:rsidP="00013993">
      <w:pPr>
        <w:pStyle w:val="Tekstpodstawowy22"/>
        <w:spacing w:before="120" w:line="240" w:lineRule="auto"/>
        <w:ind w:right="141"/>
        <w:rPr>
          <w:rFonts w:asciiTheme="minorHAnsi" w:hAnsiTheme="minorHAnsi" w:cstheme="minorHAnsi"/>
          <w:b/>
          <w:sz w:val="22"/>
          <w:szCs w:val="22"/>
        </w:rPr>
      </w:pPr>
    </w:p>
    <w:p w:rsidR="00013993" w:rsidRPr="00287CCC" w:rsidRDefault="00013993" w:rsidP="00013993">
      <w:pPr>
        <w:pStyle w:val="Tekstpodstawowy22"/>
        <w:spacing w:before="120" w:line="240" w:lineRule="auto"/>
        <w:ind w:right="141"/>
        <w:rPr>
          <w:rFonts w:asciiTheme="minorHAnsi" w:hAnsiTheme="minorHAnsi" w:cstheme="minorHAnsi"/>
          <w:b/>
          <w:sz w:val="22"/>
          <w:szCs w:val="22"/>
        </w:rPr>
      </w:pPr>
    </w:p>
    <w:p w:rsidR="005E516F" w:rsidRPr="00287CCC" w:rsidRDefault="005E516F" w:rsidP="005E516F">
      <w:pPr>
        <w:pStyle w:val="Tekstpodstawowy22"/>
        <w:spacing w:before="12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lastRenderedPageBreak/>
        <w:t>§ 4</w:t>
      </w:r>
    </w:p>
    <w:p w:rsidR="005E516F" w:rsidRPr="00287CCC" w:rsidRDefault="005E516F" w:rsidP="005E516F">
      <w:pPr>
        <w:pStyle w:val="Tekstpodstawowy22"/>
        <w:tabs>
          <w:tab w:val="left" w:pos="360"/>
          <w:tab w:val="left" w:pos="9781"/>
        </w:tabs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Osobą odpowiedzialną za wykonanie zamówienia ze strony Wykonawcy jest: </w:t>
      </w:r>
      <w:r w:rsidR="00F26636" w:rsidRPr="00287CCC">
        <w:rPr>
          <w:rFonts w:asciiTheme="minorHAnsi" w:hAnsiTheme="minorHAnsi" w:cstheme="minorHAnsi"/>
          <w:sz w:val="22"/>
          <w:szCs w:val="22"/>
        </w:rPr>
        <w:t>…………………….</w:t>
      </w:r>
      <w:r w:rsidRPr="00287CCC">
        <w:rPr>
          <w:rFonts w:asciiTheme="minorHAnsi" w:hAnsiTheme="minorHAnsi" w:cstheme="minorHAnsi"/>
          <w:sz w:val="22"/>
          <w:szCs w:val="22"/>
        </w:rPr>
        <w:t xml:space="preserve">,  </w:t>
      </w:r>
    </w:p>
    <w:p w:rsidR="005E516F" w:rsidRPr="00287CCC" w:rsidRDefault="005E516F" w:rsidP="005E516F">
      <w:pPr>
        <w:pStyle w:val="Tekstpodstawowy22"/>
        <w:tabs>
          <w:tab w:val="left" w:pos="360"/>
          <w:tab w:val="left" w:pos="9781"/>
        </w:tabs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87CCC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="00F26636" w:rsidRPr="00287CCC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287CCC">
        <w:rPr>
          <w:rFonts w:asciiTheme="minorHAnsi" w:hAnsiTheme="minorHAnsi" w:cstheme="minorHAnsi"/>
          <w:sz w:val="22"/>
          <w:szCs w:val="22"/>
        </w:rPr>
        <w:t xml:space="preserve"> , e-mail: </w:t>
      </w:r>
      <w:r w:rsidR="00F26636" w:rsidRPr="00287CCC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:rsidR="00F26636" w:rsidRPr="00287CCC" w:rsidRDefault="005E516F" w:rsidP="005E516F">
      <w:pPr>
        <w:pStyle w:val="Tekstpodstawowy22"/>
        <w:tabs>
          <w:tab w:val="left" w:pos="360"/>
          <w:tab w:val="left" w:pos="9781"/>
        </w:tabs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Osobą do kontaktu ze strony Zamawiającego jest: </w:t>
      </w:r>
      <w:r w:rsidR="00F26636" w:rsidRPr="00287CCC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287CCC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5E516F" w:rsidRPr="00287CCC" w:rsidRDefault="005E516F" w:rsidP="005E516F">
      <w:pPr>
        <w:pStyle w:val="Tekstpodstawowy22"/>
        <w:tabs>
          <w:tab w:val="left" w:pos="360"/>
          <w:tab w:val="left" w:pos="9781"/>
        </w:tabs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tel.: </w:t>
      </w:r>
      <w:r w:rsidR="00F26636" w:rsidRPr="00287CCC">
        <w:rPr>
          <w:rFonts w:asciiTheme="minorHAnsi" w:hAnsiTheme="minorHAnsi" w:cstheme="minorHAnsi"/>
          <w:sz w:val="22"/>
          <w:szCs w:val="22"/>
        </w:rPr>
        <w:t xml:space="preserve">………………………….., </w:t>
      </w:r>
      <w:r w:rsidRPr="00287CCC">
        <w:rPr>
          <w:rFonts w:asciiTheme="minorHAnsi" w:hAnsiTheme="minorHAnsi" w:cstheme="minorHAnsi"/>
          <w:sz w:val="22"/>
          <w:szCs w:val="22"/>
        </w:rPr>
        <w:t>e-mail:</w:t>
      </w:r>
      <w:r w:rsidR="00F26636" w:rsidRPr="00287CCC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5E516F" w:rsidRPr="00287CCC" w:rsidRDefault="005E516F" w:rsidP="005E516F">
      <w:pPr>
        <w:pStyle w:val="Tekstpodstawowy22"/>
        <w:spacing w:before="12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t>§ 5</w:t>
      </w:r>
    </w:p>
    <w:p w:rsidR="005E516F" w:rsidRPr="00287CCC" w:rsidRDefault="005E516F" w:rsidP="005E516F">
      <w:pPr>
        <w:pStyle w:val="Tekstpodstawowy22"/>
        <w:tabs>
          <w:tab w:val="left" w:pos="360"/>
        </w:tabs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1.Za wykonanie przedmiotu umowy strony ustalają wynagrodzenie  w kwocie netto: </w:t>
      </w:r>
      <w:r w:rsidR="00287CCC" w:rsidRPr="00287CCC">
        <w:rPr>
          <w:rFonts w:asciiTheme="minorHAnsi" w:hAnsiTheme="minorHAnsi" w:cstheme="minorHAnsi"/>
          <w:sz w:val="22"/>
          <w:szCs w:val="22"/>
        </w:rPr>
        <w:t>……………………..</w:t>
      </w:r>
      <w:r w:rsidRPr="00287CCC">
        <w:rPr>
          <w:rFonts w:asciiTheme="minorHAnsi" w:hAnsiTheme="minorHAnsi" w:cstheme="minorHAnsi"/>
          <w:sz w:val="22"/>
          <w:szCs w:val="22"/>
        </w:rPr>
        <w:t xml:space="preserve"> oraz</w:t>
      </w:r>
    </w:p>
    <w:p w:rsidR="005E516F" w:rsidRPr="00287CCC" w:rsidRDefault="005E516F" w:rsidP="005E516F">
      <w:pPr>
        <w:pStyle w:val="Tekstpodstawowy22"/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kwocie brutto </w:t>
      </w:r>
      <w:r w:rsidR="00287CCC" w:rsidRPr="00287CCC">
        <w:rPr>
          <w:rFonts w:asciiTheme="minorHAnsi" w:hAnsiTheme="minorHAnsi" w:cstheme="minorHAnsi"/>
          <w:sz w:val="22"/>
          <w:szCs w:val="22"/>
        </w:rPr>
        <w:t>……………………….</w:t>
      </w:r>
      <w:r w:rsidRPr="00287CCC">
        <w:rPr>
          <w:rFonts w:asciiTheme="minorHAnsi" w:hAnsiTheme="minorHAnsi" w:cstheme="minorHAnsi"/>
          <w:sz w:val="22"/>
          <w:szCs w:val="22"/>
        </w:rPr>
        <w:t xml:space="preserve">, w tym obowiązujący podatek VAT (słownie  złotych: </w:t>
      </w:r>
      <w:r w:rsidR="00287CCC" w:rsidRPr="00287CCC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  <w:r w:rsidRPr="00287CCC">
        <w:rPr>
          <w:rFonts w:asciiTheme="minorHAnsi" w:hAnsiTheme="minorHAnsi" w:cstheme="minorHAnsi"/>
          <w:sz w:val="22"/>
          <w:szCs w:val="22"/>
        </w:rPr>
        <w:t>)</w:t>
      </w:r>
    </w:p>
    <w:p w:rsidR="00F26636" w:rsidRPr="00287CCC" w:rsidRDefault="00F26636" w:rsidP="005E516F">
      <w:pPr>
        <w:pStyle w:val="Tekstpodstawowy22"/>
        <w:spacing w:after="0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E516F" w:rsidRPr="00287CCC" w:rsidRDefault="005E516F" w:rsidP="005E516F">
      <w:pPr>
        <w:pStyle w:val="Tekstpodstawowy22"/>
        <w:spacing w:after="0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t>§ 6</w:t>
      </w:r>
    </w:p>
    <w:p w:rsidR="005E516F" w:rsidRPr="00287CCC" w:rsidRDefault="005E516F" w:rsidP="005E516F">
      <w:pPr>
        <w:pStyle w:val="Tekstpodstawowy22"/>
        <w:numPr>
          <w:ilvl w:val="0"/>
          <w:numId w:val="5"/>
        </w:numPr>
        <w:spacing w:line="240" w:lineRule="auto"/>
        <w:ind w:left="426" w:right="875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Wykonawca zapłaci Zamawiającemu kary umowne za: </w:t>
      </w:r>
    </w:p>
    <w:p w:rsidR="005E516F" w:rsidRPr="00287CCC" w:rsidRDefault="005E516F" w:rsidP="005E516F">
      <w:pPr>
        <w:pStyle w:val="Tekstpodstawowy22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opóźnienie w wykonaniu  przedmiotu umowy - w wysokości 0,5 % wartości przedmiotu umowy, za każdy dzień opóźnienia;</w:t>
      </w:r>
    </w:p>
    <w:p w:rsidR="005E516F" w:rsidRPr="00287CCC" w:rsidRDefault="005E516F" w:rsidP="005E516F">
      <w:pPr>
        <w:pStyle w:val="Tekstpodstawowy22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za opóźnienie w usunięciu wad stwierdzonych podczas odbioru przedmiotu umowy lub w okresie gwarancji/rękojmi - w wysokości 0,5 % wartości przedmiotu  umowy, za każdy dzień opóźnienia po upływie terminu wyznaczonego na usunięcie stwierdzonych wad;</w:t>
      </w:r>
    </w:p>
    <w:p w:rsidR="005E516F" w:rsidRPr="00287CCC" w:rsidRDefault="005E516F" w:rsidP="005E516F">
      <w:pPr>
        <w:pStyle w:val="Tekstpodstawowy22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odstąpienie od umowy, z przyczyn leżących po stronie Wykonawcy - w wysokości 20% wartości przedmiotu umowy.</w:t>
      </w:r>
    </w:p>
    <w:p w:rsidR="005E516F" w:rsidRPr="00287CCC" w:rsidRDefault="005E516F" w:rsidP="005E516F">
      <w:pPr>
        <w:pStyle w:val="Tekstpodstawowy22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za każdy dzień zwłoki w realizacji przedmiotu zamówienia wykonawca zobowiązuje się do zapłacenia  </w:t>
      </w:r>
    </w:p>
    <w:p w:rsidR="005E516F" w:rsidRPr="00287CCC" w:rsidRDefault="005E516F" w:rsidP="005E516F">
      <w:pPr>
        <w:pStyle w:val="Tekstpodstawowy22"/>
        <w:spacing w:line="240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kary umownej w wysokości odsetek ustawowych.</w:t>
      </w:r>
    </w:p>
    <w:p w:rsidR="005E516F" w:rsidRPr="00287CCC" w:rsidRDefault="005E516F" w:rsidP="005E516F">
      <w:pPr>
        <w:pStyle w:val="Tekstpodstawowy2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2.     Zamawiający zapłaci Wykonawcy odsetki w wysokości ustawowej za każdy dzień zwłoki </w:t>
      </w:r>
    </w:p>
    <w:p w:rsidR="005E516F" w:rsidRPr="00287CCC" w:rsidRDefault="005E516F" w:rsidP="005E516F">
      <w:pPr>
        <w:pStyle w:val="Tekstpodstawowy2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        w terminowej zapłacie faktury przyjętej od Wykonawcy.</w:t>
      </w:r>
    </w:p>
    <w:p w:rsidR="005E516F" w:rsidRPr="00287CCC" w:rsidRDefault="005E516F" w:rsidP="005E516F">
      <w:pPr>
        <w:pStyle w:val="Tekstpodstawowy2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3.   Zamawiający zapłaci Wykonawcy kare umowną z tytułu odstąpienia od umowy z przyczyn leżących </w:t>
      </w:r>
    </w:p>
    <w:p w:rsidR="005E516F" w:rsidRPr="00287CCC" w:rsidRDefault="005E516F" w:rsidP="005E516F">
      <w:pPr>
        <w:pStyle w:val="Tekstpodstawowy22"/>
        <w:tabs>
          <w:tab w:val="left" w:pos="142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       wyłącznie po stronie Zamawiającego w wysokości 20% wartości przedmiotu umowy.</w:t>
      </w:r>
    </w:p>
    <w:p w:rsidR="005E516F" w:rsidRPr="00287CCC" w:rsidRDefault="005E516F" w:rsidP="005E516F">
      <w:pPr>
        <w:pStyle w:val="Tekstpodstawowy22"/>
        <w:tabs>
          <w:tab w:val="left" w:pos="142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4.   Zamawiającemu przysługuje prawo dochodzenia odszkodowania przewyższającego zastrzeżone kary umowne na zasadach ogólnych.</w:t>
      </w:r>
    </w:p>
    <w:p w:rsidR="005E516F" w:rsidRPr="00287CCC" w:rsidRDefault="005E516F" w:rsidP="005E516F">
      <w:pPr>
        <w:pStyle w:val="Tekstpodstawowy22"/>
        <w:tabs>
          <w:tab w:val="left" w:pos="142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E516F" w:rsidRPr="00287CCC" w:rsidRDefault="005E516F" w:rsidP="005E516F">
      <w:pPr>
        <w:pStyle w:val="Tekstpodstawowy22"/>
        <w:spacing w:before="120" w:line="240" w:lineRule="auto"/>
        <w:ind w:left="360"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t>§ 7</w:t>
      </w:r>
    </w:p>
    <w:p w:rsidR="005E516F" w:rsidRPr="00287CCC" w:rsidRDefault="005E516F" w:rsidP="005E516F">
      <w:pPr>
        <w:pStyle w:val="Tekstpodstawowy22"/>
        <w:spacing w:before="120" w:line="240" w:lineRule="auto"/>
        <w:ind w:right="141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1.    Rozliczenie dostaw nastąpi na podstawie faktur.</w:t>
      </w:r>
    </w:p>
    <w:p w:rsidR="00287CCC" w:rsidRPr="00287CCC" w:rsidRDefault="00287CCC" w:rsidP="00287CCC">
      <w:pPr>
        <w:suppressAutoHyphens/>
        <w:spacing w:before="120" w:after="120" w:line="264" w:lineRule="auto"/>
        <w:jc w:val="both"/>
        <w:rPr>
          <w:rFonts w:cstheme="minorHAnsi"/>
          <w:b/>
          <w:lang w:eastAsia="ar-SA"/>
        </w:rPr>
      </w:pPr>
      <w:r w:rsidRPr="00287CCC">
        <w:rPr>
          <w:rFonts w:cstheme="minorHAnsi"/>
          <w:b/>
        </w:rPr>
        <w:t xml:space="preserve">2. </w:t>
      </w:r>
      <w:r w:rsidRPr="00287CCC">
        <w:rPr>
          <w:rFonts w:cstheme="minorHAnsi"/>
          <w:lang w:eastAsia="ar-SA"/>
        </w:rPr>
        <w:t xml:space="preserve">Zamawiający posiada konto na platformie </w:t>
      </w:r>
      <w:hyperlink r:id="rId8" w:history="1">
        <w:r w:rsidRPr="00287CCC">
          <w:rPr>
            <w:rStyle w:val="Hipercze"/>
            <w:rFonts w:cstheme="minorHAnsi"/>
            <w:lang w:eastAsia="ar-SA"/>
          </w:rPr>
          <w:t>https://brokerpefexpert.efaktura.gov.pl</w:t>
        </w:r>
      </w:hyperlink>
      <w:r w:rsidRPr="00287CCC">
        <w:rPr>
          <w:rFonts w:cstheme="minorHAnsi"/>
          <w:u w:val="single"/>
          <w:lang w:eastAsia="ar-SA"/>
        </w:rPr>
        <w:t xml:space="preserve"> </w:t>
      </w:r>
      <w:r w:rsidRPr="00287CCC">
        <w:rPr>
          <w:rFonts w:cstheme="minorHAnsi"/>
          <w:lang w:eastAsia="ar-SA"/>
        </w:rPr>
        <w:t>umożliwiające Wykonawcy wystawienie ustrukturyzowanej faktury elektronicznej. W przypadku skorzystania przez Wykonawcę z tego prawa, zobowiązany jest on wystawić fakturę w następujący sposób:</w:t>
      </w:r>
    </w:p>
    <w:p w:rsidR="00287CCC" w:rsidRPr="00287CCC" w:rsidRDefault="00287CCC" w:rsidP="00287CCC">
      <w:pPr>
        <w:suppressAutoHyphens/>
        <w:spacing w:before="120" w:after="120" w:line="264" w:lineRule="auto"/>
        <w:jc w:val="both"/>
        <w:rPr>
          <w:rFonts w:cstheme="minorHAnsi"/>
          <w:lang w:eastAsia="ar-SA"/>
        </w:rPr>
      </w:pPr>
      <w:r w:rsidRPr="00287CCC">
        <w:rPr>
          <w:rFonts w:cstheme="minorHAnsi"/>
          <w:lang w:eastAsia="ar-SA"/>
        </w:rPr>
        <w:t>NABYWCA</w:t>
      </w:r>
    </w:p>
    <w:p w:rsidR="00287CCC" w:rsidRPr="00287CCC" w:rsidRDefault="00287CCC" w:rsidP="00287CCC">
      <w:pPr>
        <w:pStyle w:val="Akapitzlist"/>
        <w:suppressAutoHyphens/>
        <w:spacing w:before="120" w:after="120" w:line="264" w:lineRule="auto"/>
        <w:ind w:left="142"/>
        <w:jc w:val="both"/>
        <w:rPr>
          <w:rFonts w:cstheme="minorHAnsi"/>
          <w:lang w:eastAsia="ar-SA"/>
        </w:rPr>
      </w:pPr>
      <w:r w:rsidRPr="00287CCC">
        <w:rPr>
          <w:rFonts w:cstheme="minorHAnsi"/>
          <w:lang w:eastAsia="ar-SA"/>
        </w:rPr>
        <w:t>Politechnika Łódzka</w:t>
      </w:r>
    </w:p>
    <w:p w:rsidR="00287CCC" w:rsidRPr="00287CCC" w:rsidRDefault="00287CCC" w:rsidP="00287CCC">
      <w:pPr>
        <w:pStyle w:val="Akapitzlist"/>
        <w:suppressAutoHyphens/>
        <w:spacing w:before="120" w:after="120" w:line="264" w:lineRule="auto"/>
        <w:ind w:left="142"/>
        <w:jc w:val="both"/>
        <w:rPr>
          <w:rFonts w:cstheme="minorHAnsi"/>
          <w:lang w:eastAsia="ar-SA"/>
        </w:rPr>
      </w:pPr>
      <w:r w:rsidRPr="00287CCC">
        <w:rPr>
          <w:rFonts w:cstheme="minorHAnsi"/>
          <w:lang w:eastAsia="ar-SA"/>
        </w:rPr>
        <w:t>ul. Żeromskiego 116</w:t>
      </w:r>
    </w:p>
    <w:p w:rsidR="00287CCC" w:rsidRPr="00287CCC" w:rsidRDefault="00287CCC" w:rsidP="00287CCC">
      <w:pPr>
        <w:pStyle w:val="Akapitzlist"/>
        <w:suppressAutoHyphens/>
        <w:spacing w:before="120" w:after="120" w:line="264" w:lineRule="auto"/>
        <w:ind w:left="142"/>
        <w:jc w:val="both"/>
        <w:rPr>
          <w:rFonts w:cstheme="minorHAnsi"/>
          <w:lang w:eastAsia="ar-SA"/>
        </w:rPr>
      </w:pPr>
      <w:r w:rsidRPr="00287CCC">
        <w:rPr>
          <w:rFonts w:cstheme="minorHAnsi"/>
          <w:lang w:eastAsia="ar-SA"/>
        </w:rPr>
        <w:lastRenderedPageBreak/>
        <w:t>90-924 Łódź</w:t>
      </w:r>
    </w:p>
    <w:p w:rsidR="00287CCC" w:rsidRPr="00287CCC" w:rsidRDefault="00287CCC" w:rsidP="00287CCC">
      <w:pPr>
        <w:pStyle w:val="Akapitzlist"/>
        <w:suppressAutoHyphens/>
        <w:spacing w:before="120" w:after="120" w:line="264" w:lineRule="auto"/>
        <w:ind w:left="142"/>
        <w:jc w:val="both"/>
        <w:rPr>
          <w:rFonts w:cstheme="minorHAnsi"/>
          <w:lang w:eastAsia="ar-SA"/>
        </w:rPr>
      </w:pPr>
      <w:r w:rsidRPr="00287CCC">
        <w:rPr>
          <w:rFonts w:cstheme="minorHAnsi"/>
          <w:lang w:eastAsia="ar-SA"/>
        </w:rPr>
        <w:t>NIP 7270021895</w:t>
      </w:r>
    </w:p>
    <w:p w:rsidR="00287CCC" w:rsidRPr="00287CCC" w:rsidRDefault="00287CCC" w:rsidP="00287CCC">
      <w:pPr>
        <w:pStyle w:val="Akapitzlist"/>
        <w:suppressAutoHyphens/>
        <w:spacing w:before="120" w:after="120" w:line="264" w:lineRule="auto"/>
        <w:ind w:left="142"/>
        <w:jc w:val="both"/>
        <w:rPr>
          <w:rFonts w:cstheme="minorHAnsi"/>
          <w:lang w:eastAsia="ar-SA"/>
        </w:rPr>
      </w:pPr>
    </w:p>
    <w:p w:rsidR="00287CCC" w:rsidRPr="00287CCC" w:rsidRDefault="00287CCC" w:rsidP="00287CCC">
      <w:pPr>
        <w:pStyle w:val="Akapitzlist"/>
        <w:suppressAutoHyphens/>
        <w:spacing w:before="120" w:after="120" w:line="264" w:lineRule="auto"/>
        <w:ind w:left="142"/>
        <w:jc w:val="both"/>
        <w:rPr>
          <w:rFonts w:cstheme="minorHAnsi"/>
          <w:lang w:eastAsia="ar-SA"/>
        </w:rPr>
      </w:pPr>
      <w:r w:rsidRPr="00287CCC">
        <w:rPr>
          <w:rFonts w:cstheme="minorHAnsi"/>
          <w:lang w:eastAsia="ar-SA"/>
        </w:rPr>
        <w:t>ODBIORCA</w:t>
      </w:r>
    </w:p>
    <w:p w:rsidR="00287CCC" w:rsidRDefault="00287CCC" w:rsidP="00287CCC">
      <w:pPr>
        <w:suppressAutoHyphens/>
        <w:spacing w:after="0" w:line="240" w:lineRule="auto"/>
        <w:ind w:firstLine="142"/>
        <w:jc w:val="both"/>
        <w:rPr>
          <w:rFonts w:cstheme="minorHAnsi"/>
          <w:lang w:eastAsia="ar-SA"/>
        </w:rPr>
      </w:pPr>
      <w:r w:rsidRPr="00287CCC">
        <w:rPr>
          <w:rFonts w:cstheme="minorHAnsi"/>
          <w:lang w:eastAsia="ar-SA"/>
        </w:rPr>
        <w:t xml:space="preserve">Politechnika Łódzka, </w:t>
      </w:r>
    </w:p>
    <w:p w:rsidR="006A4C44" w:rsidRPr="00287CCC" w:rsidRDefault="006A4C44" w:rsidP="00287CCC">
      <w:pPr>
        <w:suppressAutoHyphens/>
        <w:spacing w:after="0" w:line="240" w:lineRule="auto"/>
        <w:ind w:firstLine="142"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Centrum Technologii Informatycznych</w:t>
      </w:r>
    </w:p>
    <w:p w:rsidR="00287CCC" w:rsidRPr="00287CCC" w:rsidRDefault="00287CCC" w:rsidP="00287CCC">
      <w:pPr>
        <w:suppressAutoHyphens/>
        <w:spacing w:after="0" w:line="240" w:lineRule="auto"/>
        <w:ind w:firstLine="142"/>
        <w:jc w:val="both"/>
        <w:rPr>
          <w:rFonts w:cstheme="minorHAnsi"/>
          <w:lang w:eastAsia="ar-SA"/>
        </w:rPr>
      </w:pPr>
      <w:r w:rsidRPr="00287CCC">
        <w:rPr>
          <w:rFonts w:cstheme="minorHAnsi"/>
          <w:lang w:eastAsia="ar-SA"/>
        </w:rPr>
        <w:t xml:space="preserve">ul. </w:t>
      </w:r>
      <w:r w:rsidR="006A4C44">
        <w:rPr>
          <w:rFonts w:cstheme="minorHAnsi"/>
          <w:lang w:eastAsia="ar-SA"/>
        </w:rPr>
        <w:t>Wólczańska 217/223</w:t>
      </w:r>
    </w:p>
    <w:p w:rsidR="00287CCC" w:rsidRPr="00287CCC" w:rsidRDefault="00287CCC" w:rsidP="00287CCC">
      <w:pPr>
        <w:suppressAutoHyphens/>
        <w:spacing w:after="0" w:line="240" w:lineRule="auto"/>
        <w:ind w:firstLine="142"/>
        <w:jc w:val="both"/>
        <w:rPr>
          <w:rFonts w:cstheme="minorHAnsi"/>
          <w:lang w:eastAsia="ar-SA"/>
        </w:rPr>
      </w:pPr>
      <w:r w:rsidRPr="00287CCC">
        <w:rPr>
          <w:rFonts w:cstheme="minorHAnsi"/>
          <w:lang w:eastAsia="ar-SA"/>
        </w:rPr>
        <w:t>90-924 Łódź</w:t>
      </w:r>
    </w:p>
    <w:p w:rsidR="00287CCC" w:rsidRPr="00287CCC" w:rsidRDefault="00287CCC" w:rsidP="00287CCC">
      <w:pPr>
        <w:pStyle w:val="Akapitzlist"/>
        <w:suppressAutoHyphens/>
        <w:spacing w:after="0" w:line="240" w:lineRule="auto"/>
        <w:ind w:left="142"/>
        <w:jc w:val="both"/>
        <w:rPr>
          <w:rFonts w:cstheme="minorHAnsi"/>
          <w:lang w:eastAsia="ar-SA"/>
        </w:rPr>
      </w:pPr>
      <w:r w:rsidRPr="00287CCC">
        <w:rPr>
          <w:rFonts w:cstheme="minorHAnsi"/>
          <w:lang w:eastAsia="ar-SA"/>
        </w:rPr>
        <w:t>NIP 7270021895</w:t>
      </w:r>
    </w:p>
    <w:p w:rsidR="00287CCC" w:rsidRPr="00287CCC" w:rsidRDefault="00287CCC" w:rsidP="00287CCC">
      <w:pPr>
        <w:pStyle w:val="Akapitzlist"/>
        <w:suppressAutoHyphens/>
        <w:spacing w:before="120" w:after="120" w:line="264" w:lineRule="auto"/>
        <w:ind w:left="142"/>
        <w:rPr>
          <w:rFonts w:cstheme="minorHAnsi"/>
          <w:lang w:eastAsia="ar-SA"/>
        </w:rPr>
      </w:pPr>
    </w:p>
    <w:p w:rsidR="00287CCC" w:rsidRPr="00287CCC" w:rsidRDefault="00287CCC" w:rsidP="00287CCC">
      <w:pPr>
        <w:pStyle w:val="Akapitzlist"/>
        <w:suppressAutoHyphens/>
        <w:spacing w:before="120" w:after="120" w:line="264" w:lineRule="auto"/>
        <w:ind w:left="142"/>
        <w:rPr>
          <w:rFonts w:cstheme="minorHAnsi"/>
          <w:lang w:eastAsia="ar-SA"/>
        </w:rPr>
      </w:pPr>
      <w:r w:rsidRPr="00287CCC">
        <w:rPr>
          <w:rFonts w:cstheme="minorHAnsi"/>
          <w:lang w:eastAsia="ar-SA"/>
        </w:rPr>
        <w:t>Zamawiający nie wyraża zgody na przesyłanie innych ustrukturyzowanych dokumentów o jakich mowa w ustawie z dnia 9 listopada 2018 roku o elektronicznym fakturowaniu w zamówieniach publicznych, koncesjach na roboty budowlane lub usługi oraz partnerstwie publiczno-prawnych (Dz.U. 2018 poz. 2191).</w:t>
      </w:r>
    </w:p>
    <w:p w:rsidR="005E516F" w:rsidRPr="00287CCC" w:rsidRDefault="005E516F" w:rsidP="005E516F">
      <w:pPr>
        <w:autoSpaceDE w:val="0"/>
        <w:ind w:right="141"/>
        <w:rPr>
          <w:rFonts w:cstheme="minorHAnsi"/>
        </w:rPr>
      </w:pPr>
    </w:p>
    <w:p w:rsidR="005E516F" w:rsidRPr="00287CCC" w:rsidRDefault="00287CCC" w:rsidP="005E516F">
      <w:pPr>
        <w:pStyle w:val="Tekstpodstawowy22"/>
        <w:spacing w:after="0" w:line="240" w:lineRule="auto"/>
        <w:ind w:left="426" w:right="141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3</w:t>
      </w:r>
      <w:r w:rsidR="005E516F" w:rsidRPr="00287CCC">
        <w:rPr>
          <w:rFonts w:asciiTheme="minorHAnsi" w:hAnsiTheme="minorHAnsi" w:cstheme="minorHAnsi"/>
          <w:sz w:val="22"/>
          <w:szCs w:val="22"/>
        </w:rPr>
        <w:t>.     Zapłata należności następować będzie w terminie 21 dni od daty otrzymania faktury wraz z protokołem odbioru na rachunek Wykonawcy.</w:t>
      </w:r>
    </w:p>
    <w:p w:rsidR="005E516F" w:rsidRPr="00287CCC" w:rsidRDefault="005E516F" w:rsidP="005E516F">
      <w:pPr>
        <w:pStyle w:val="Tekstpodstawowy22"/>
        <w:tabs>
          <w:tab w:val="left" w:pos="360"/>
        </w:tabs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</w:p>
    <w:p w:rsidR="005E516F" w:rsidRPr="00287CCC" w:rsidRDefault="00287CCC" w:rsidP="005E516F">
      <w:pPr>
        <w:pStyle w:val="Tekstpodstawowy22"/>
        <w:tabs>
          <w:tab w:val="left" w:pos="720"/>
        </w:tabs>
        <w:spacing w:after="0" w:line="240" w:lineRule="auto"/>
        <w:ind w:left="426" w:right="141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4</w:t>
      </w:r>
      <w:r w:rsidR="005E516F" w:rsidRPr="00287CCC">
        <w:rPr>
          <w:rFonts w:asciiTheme="minorHAnsi" w:hAnsiTheme="minorHAnsi" w:cstheme="minorHAnsi"/>
          <w:sz w:val="22"/>
          <w:szCs w:val="22"/>
        </w:rPr>
        <w:t>.</w:t>
      </w:r>
      <w:r w:rsidR="005E516F" w:rsidRPr="00287CCC">
        <w:rPr>
          <w:rFonts w:asciiTheme="minorHAnsi" w:hAnsiTheme="minorHAnsi" w:cstheme="minorHAnsi"/>
          <w:sz w:val="22"/>
          <w:szCs w:val="22"/>
        </w:rPr>
        <w:tab/>
        <w:t xml:space="preserve">Zapłata wynagrodzenia Wykonawcy będzie dokonywana w walucie polskiej i wszystkie płatności będą  </w:t>
      </w:r>
    </w:p>
    <w:p w:rsidR="005E516F" w:rsidRPr="00287CCC" w:rsidRDefault="005E516F" w:rsidP="005E516F">
      <w:pPr>
        <w:pStyle w:val="Tekstpodstawowy22"/>
        <w:tabs>
          <w:tab w:val="left" w:pos="720"/>
        </w:tabs>
        <w:spacing w:after="0" w:line="240" w:lineRule="auto"/>
        <w:ind w:left="426" w:right="141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        dokonywane w tej walucie.</w:t>
      </w:r>
    </w:p>
    <w:p w:rsidR="005E516F" w:rsidRPr="00287CCC" w:rsidRDefault="005E516F" w:rsidP="005E516F">
      <w:pPr>
        <w:pStyle w:val="Tekstpodstawowy22"/>
        <w:spacing w:after="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t>§ 8</w:t>
      </w:r>
    </w:p>
    <w:p w:rsidR="005E516F" w:rsidRPr="00287CCC" w:rsidRDefault="00287CCC" w:rsidP="005E516F">
      <w:pPr>
        <w:pStyle w:val="Tekstpodstawowy22"/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1</w:t>
      </w:r>
      <w:r w:rsidR="005E516F" w:rsidRPr="00287CCC">
        <w:rPr>
          <w:rFonts w:asciiTheme="minorHAnsi" w:hAnsiTheme="minorHAnsi" w:cstheme="minorHAnsi"/>
          <w:sz w:val="22"/>
          <w:szCs w:val="22"/>
        </w:rPr>
        <w:t xml:space="preserve">.    W przypadku dostarczenia przedmiotu zamówienia obarczonego wadą, uniemożliwiającą prawidłowe </w:t>
      </w:r>
    </w:p>
    <w:p w:rsidR="005E516F" w:rsidRPr="00287CCC" w:rsidRDefault="005E516F" w:rsidP="005E516F">
      <w:pPr>
        <w:pStyle w:val="Tekstpodstawowy22"/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        korzystanie zgodnie z jego przeznaczeniem, Wykonawca zobowiązany jest do usunięcia tejże wady, bądź </w:t>
      </w:r>
    </w:p>
    <w:p w:rsidR="005E516F" w:rsidRPr="00287CCC" w:rsidRDefault="005E516F" w:rsidP="005E516F">
      <w:pPr>
        <w:pStyle w:val="Tekstpodstawowy22"/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       wymiany przedmiotu zamówienia na wolny od wad w terminie do 48 godzin od momentu zgłoszenia </w:t>
      </w:r>
    </w:p>
    <w:p w:rsidR="005E516F" w:rsidRPr="00287CCC" w:rsidRDefault="005E516F" w:rsidP="005E516F">
      <w:pPr>
        <w:pStyle w:val="Tekstpodstawowy22"/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       reklamacji.</w:t>
      </w:r>
    </w:p>
    <w:p w:rsidR="005E516F" w:rsidRPr="00287CCC" w:rsidRDefault="005E516F" w:rsidP="005E516F">
      <w:pPr>
        <w:pStyle w:val="Tekstpodstawowy22"/>
        <w:spacing w:after="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t>§ 9</w:t>
      </w:r>
    </w:p>
    <w:p w:rsidR="005E516F" w:rsidRPr="00287CCC" w:rsidRDefault="005E516F" w:rsidP="00287CCC">
      <w:pPr>
        <w:pStyle w:val="Nagwek7"/>
        <w:spacing w:before="0"/>
        <w:ind w:right="776"/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287CCC">
        <w:rPr>
          <w:rFonts w:asciiTheme="minorHAnsi" w:hAnsiTheme="minorHAnsi" w:cstheme="minorHAnsi"/>
          <w:i w:val="0"/>
          <w:color w:val="auto"/>
          <w:sz w:val="22"/>
          <w:szCs w:val="22"/>
        </w:rPr>
        <w:t>Miejsce dostawy: Politechnika Łódzka</w:t>
      </w:r>
      <w:r w:rsidR="00287CCC" w:rsidRPr="00287CCC">
        <w:rPr>
          <w:rFonts w:asciiTheme="minorHAnsi" w:hAnsiTheme="minorHAnsi" w:cstheme="minorHAnsi"/>
          <w:i w:val="0"/>
          <w:color w:val="auto"/>
          <w:sz w:val="22"/>
          <w:szCs w:val="22"/>
        </w:rPr>
        <w:t>, Centrum Technologii Informatycznych ul. Wólczańska 217/223 90-924 Łódź, budynek B-19</w:t>
      </w:r>
    </w:p>
    <w:p w:rsidR="005E516F" w:rsidRPr="00287CCC" w:rsidRDefault="005E516F" w:rsidP="005E516F">
      <w:pPr>
        <w:pStyle w:val="Tekstpodstawowy22"/>
        <w:spacing w:after="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t>§ 10</w:t>
      </w:r>
    </w:p>
    <w:p w:rsidR="005E516F" w:rsidRPr="00287CCC" w:rsidRDefault="005E516F" w:rsidP="005E516F">
      <w:pPr>
        <w:pStyle w:val="Tekstpodstawowy22"/>
        <w:tabs>
          <w:tab w:val="left" w:pos="426"/>
        </w:tabs>
        <w:spacing w:after="0" w:line="240" w:lineRule="auto"/>
        <w:ind w:left="426" w:right="1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1. Zamawiający może odstąpić od umowy w razie wystąpienia istotnej zmiany okoliczności  powodującej, że wykonanie umowy nie leży w interesie publicznym, czego nie można było przewidzieć w chwili zawarcia umowy.</w:t>
      </w:r>
    </w:p>
    <w:p w:rsidR="005E516F" w:rsidRPr="00287CCC" w:rsidRDefault="005E516F" w:rsidP="00287CCC">
      <w:pPr>
        <w:pStyle w:val="Tekstpodstawowy22"/>
        <w:tabs>
          <w:tab w:val="left" w:pos="284"/>
        </w:tabs>
        <w:spacing w:after="0" w:line="240" w:lineRule="auto"/>
        <w:ind w:left="71"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2. Odstąpienie od umowy w przypadku, o którym mowa w ust. 1 może nastąpić w terminie 30 dni od uzyskania wiadomości o powyższych okolicznościach. </w:t>
      </w:r>
    </w:p>
    <w:p w:rsidR="005E516F" w:rsidRPr="00287CCC" w:rsidRDefault="005E516F" w:rsidP="005E516F">
      <w:pPr>
        <w:pStyle w:val="Tekstpodstawowy22"/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 3. Niezależnie od przypadku wymienionego w ust. 1 a także przypadków określonych w Kodeksie Cywilnym</w:t>
      </w:r>
    </w:p>
    <w:p w:rsidR="005E516F" w:rsidRPr="00287CCC" w:rsidRDefault="005E516F" w:rsidP="005E516F">
      <w:pPr>
        <w:pStyle w:val="Tekstpodstawowy22"/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      i wcześniejszych postanowieniach niniejszej umowy, Zamawiający może również odstąpić od umowy, jeżeli:</w:t>
      </w:r>
    </w:p>
    <w:p w:rsidR="005E516F" w:rsidRPr="00287CCC" w:rsidRDefault="005E516F" w:rsidP="005E516F">
      <w:pPr>
        <w:pStyle w:val="Tekstpodstawowy22"/>
        <w:numPr>
          <w:ilvl w:val="0"/>
          <w:numId w:val="7"/>
        </w:numPr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poweźmie wiarygodną informację o złożeniu w Sądzie wniosku o ogłoszenie upadłości Wykonawcy,</w:t>
      </w:r>
    </w:p>
    <w:p w:rsidR="005E516F" w:rsidRPr="00287CCC" w:rsidRDefault="005E516F" w:rsidP="005E516F">
      <w:pPr>
        <w:pStyle w:val="Tekstpodstawowy22"/>
        <w:numPr>
          <w:ilvl w:val="0"/>
          <w:numId w:val="7"/>
        </w:numPr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nastąpi rozwiązanie firmy Wykonawcy</w:t>
      </w:r>
    </w:p>
    <w:p w:rsidR="005E516F" w:rsidRPr="00287CCC" w:rsidRDefault="005E516F" w:rsidP="005E516F">
      <w:pPr>
        <w:pStyle w:val="Tekstpodstawowy22"/>
        <w:numPr>
          <w:ilvl w:val="0"/>
          <w:numId w:val="7"/>
        </w:numPr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zostanie wydany nakaz zajęcia majątku Wykonawcy lub sytuacja finansowa Wykonawcy ulegnie takiemu pogorszeniu, że będzie mało prawdopodobne, aby umowa mogła być w dalszym ciągu realizowana bez zakłóceń</w:t>
      </w:r>
    </w:p>
    <w:p w:rsidR="005E516F" w:rsidRPr="00287CCC" w:rsidRDefault="005E516F" w:rsidP="005E516F">
      <w:pPr>
        <w:pStyle w:val="Tekstpodstawowy22"/>
        <w:numPr>
          <w:ilvl w:val="0"/>
          <w:numId w:val="7"/>
        </w:numPr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Wykonawca wykonuje dostawę niezgodnie z SIWZ, lub jakość wykonanych dostaw będzie budziła poważne zastrzeżenia stwierdzone w protokole odbioru.</w:t>
      </w:r>
    </w:p>
    <w:p w:rsidR="005E516F" w:rsidRPr="00287CCC" w:rsidRDefault="005E516F" w:rsidP="005E516F">
      <w:pPr>
        <w:pStyle w:val="Tekstpodstawowy22"/>
        <w:tabs>
          <w:tab w:val="num" w:pos="644"/>
        </w:tabs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lastRenderedPageBreak/>
        <w:t xml:space="preserve"> 4.Odstąpienie od umowy z przyczyn wymienionych w ust. 3, za wyjątkiem wskazanego </w:t>
      </w:r>
      <w:r w:rsidRPr="00287CCC">
        <w:rPr>
          <w:rFonts w:asciiTheme="minorHAnsi" w:hAnsiTheme="minorHAnsi" w:cstheme="minorHAnsi"/>
          <w:sz w:val="22"/>
          <w:szCs w:val="22"/>
        </w:rPr>
        <w:br/>
        <w:t xml:space="preserve">    w ust. 1, traktowane jest jako odstąpienie od umowy z przyczyn leżących po stronie Wykonawcy </w:t>
      </w:r>
    </w:p>
    <w:p w:rsidR="005E516F" w:rsidRPr="00287CCC" w:rsidRDefault="005E516F" w:rsidP="005E516F">
      <w:pPr>
        <w:pStyle w:val="Tekstpodstawowy22"/>
        <w:spacing w:after="0" w:line="240" w:lineRule="auto"/>
        <w:ind w:left="71"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5.Odstąpienie od umowy pod rygorem nieważności winno nastąpić na piśmie.  </w:t>
      </w:r>
    </w:p>
    <w:p w:rsidR="005E516F" w:rsidRPr="00287CCC" w:rsidRDefault="005E516F" w:rsidP="005E516F">
      <w:pPr>
        <w:pStyle w:val="Tekstpodstawowy22"/>
        <w:spacing w:before="12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t>§ 11</w:t>
      </w:r>
    </w:p>
    <w:p w:rsidR="005E516F" w:rsidRPr="00287CCC" w:rsidRDefault="005E516F" w:rsidP="005E516F">
      <w:pPr>
        <w:pStyle w:val="Tekstpodstawowy2"/>
        <w:spacing w:after="0" w:line="276" w:lineRule="auto"/>
        <w:rPr>
          <w:rFonts w:cstheme="minorHAnsi"/>
        </w:rPr>
      </w:pPr>
      <w:r w:rsidRPr="00287CCC">
        <w:rPr>
          <w:rFonts w:cstheme="minorHAnsi"/>
        </w:rPr>
        <w:t>Spory wynikłe na tle realizacji niniejszej umowy będą rozpatrywane przez sąd właściwy rzeczowo dla siedziby Zamawiającego w Łodzi.</w:t>
      </w:r>
    </w:p>
    <w:p w:rsidR="005E516F" w:rsidRPr="00287CCC" w:rsidRDefault="005E516F" w:rsidP="005E516F">
      <w:pPr>
        <w:pStyle w:val="Tekstpodstawowy22"/>
        <w:spacing w:before="12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t>§ 12</w:t>
      </w:r>
    </w:p>
    <w:p w:rsidR="005E516F" w:rsidRPr="00287CCC" w:rsidRDefault="005E516F" w:rsidP="005E516F">
      <w:pPr>
        <w:rPr>
          <w:rFonts w:cstheme="minorHAnsi"/>
        </w:rPr>
      </w:pPr>
      <w:r w:rsidRPr="00287CCC">
        <w:rPr>
          <w:rFonts w:cstheme="minorHAnsi"/>
        </w:rPr>
        <w:t>Zamawiający dopuszcza zmianę postanowień warunków umowy w następujących przypadkach:</w:t>
      </w:r>
    </w:p>
    <w:p w:rsidR="005E516F" w:rsidRPr="00287CCC" w:rsidRDefault="005E516F" w:rsidP="005E516F">
      <w:pPr>
        <w:rPr>
          <w:rFonts w:cstheme="minorHAnsi"/>
        </w:rPr>
      </w:pPr>
      <w:r w:rsidRPr="00287CCC">
        <w:rPr>
          <w:rFonts w:cstheme="minorHAnsi"/>
        </w:rPr>
        <w:t>1)w zakresie aktualizacji danych Wykonawcy poprzez: zmianę w szczególności nazwy firmy, zmianę adresu  siedziby, zmianę formy prawnej Wykonawcy, zmianę osób odpowiedzialnych za kontakty i nadzór nad realizacją przedmiotu umowy;</w:t>
      </w:r>
    </w:p>
    <w:p w:rsidR="005E516F" w:rsidRPr="00287CCC" w:rsidRDefault="005E516F" w:rsidP="005E516F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2)w zakresie zmiany terminu realizacji umowy, w sytuacji działania siły wyższej mający bezpośredni wpływ na prawa i obowiązki Stron umowy. Strona może powołać się na okoliczności siły wyższej tylko wtedy, gdy poinformuje ona o tym pisemnie druga stronę w terminie 2 dni roboczych od powstania tych okoliczności. Okoliczności zaistnienia siły wyższej muszą zostać udowodnione przez Stronę, która się na nie powołuje.</w:t>
      </w:r>
    </w:p>
    <w:p w:rsidR="005E516F" w:rsidRPr="00287CCC" w:rsidRDefault="005E516F" w:rsidP="005E516F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3)w zakresie zmiany terminu realizacji umowy w przypadku wystąpienia okoliczności, których nie można było przewidzieć na etapie wszczęcia postępowania;</w:t>
      </w:r>
    </w:p>
    <w:p w:rsidR="005E516F" w:rsidRPr="00287CCC" w:rsidRDefault="005E516F" w:rsidP="005E516F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4)w zakresie zmiany treści umowy w przypadku, gdy zaistnieje istotna zmiana okoliczności powodująca, że wykonanie umowy w dotychczasowym brzmieniu nie leży w interesie publicznym, czego nie można było przewidzieć w chwili zawarcia umowy.</w:t>
      </w:r>
    </w:p>
    <w:p w:rsidR="005E516F" w:rsidRPr="00287CCC" w:rsidRDefault="005E516F" w:rsidP="005E516F">
      <w:pPr>
        <w:pStyle w:val="Tekstpodstawowy22"/>
        <w:spacing w:before="12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t>§ 13</w:t>
      </w:r>
    </w:p>
    <w:p w:rsidR="005E516F" w:rsidRPr="00287CCC" w:rsidRDefault="005E516F" w:rsidP="005E516F">
      <w:pPr>
        <w:pStyle w:val="Tekstpodstawowy22"/>
        <w:spacing w:before="12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Integralną częścią umowy jest:</w:t>
      </w:r>
    </w:p>
    <w:p w:rsidR="005E516F" w:rsidRPr="00287CCC" w:rsidRDefault="005E516F" w:rsidP="005E516F">
      <w:pPr>
        <w:pStyle w:val="Tekstpodstawowy22"/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1.Szczegółowy opis przedmiotu zamówienia (zał. </w:t>
      </w:r>
      <w:r w:rsidR="00287CCC">
        <w:rPr>
          <w:rFonts w:asciiTheme="minorHAnsi" w:hAnsiTheme="minorHAnsi" w:cstheme="minorHAnsi"/>
          <w:sz w:val="22"/>
          <w:szCs w:val="22"/>
        </w:rPr>
        <w:t>1</w:t>
      </w:r>
      <w:r w:rsidRPr="00287CCC">
        <w:rPr>
          <w:rFonts w:asciiTheme="minorHAnsi" w:hAnsiTheme="minorHAnsi" w:cstheme="minorHAnsi"/>
          <w:sz w:val="22"/>
          <w:szCs w:val="22"/>
        </w:rPr>
        <w:t>).</w:t>
      </w:r>
    </w:p>
    <w:p w:rsidR="005E516F" w:rsidRPr="00287CCC" w:rsidRDefault="005E516F" w:rsidP="005E516F">
      <w:pPr>
        <w:pStyle w:val="Tekstpodstawowy22"/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1.Oferta wybranego Wykonawcy wraz z załącznikami.</w:t>
      </w:r>
    </w:p>
    <w:p w:rsidR="005E516F" w:rsidRPr="00287CCC" w:rsidRDefault="005E516F" w:rsidP="005E516F">
      <w:pPr>
        <w:pStyle w:val="Tekstpodstawowy22"/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</w:p>
    <w:p w:rsidR="005E516F" w:rsidRPr="00287CCC" w:rsidRDefault="005E516F" w:rsidP="005E516F">
      <w:pPr>
        <w:pStyle w:val="Tekstpodstawowy22"/>
        <w:spacing w:before="12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t>§ 14</w:t>
      </w:r>
    </w:p>
    <w:p w:rsidR="005E516F" w:rsidRPr="00287CCC" w:rsidRDefault="005E516F" w:rsidP="005E516F">
      <w:pPr>
        <w:pStyle w:val="Tekstpodstawowy"/>
        <w:numPr>
          <w:ilvl w:val="0"/>
          <w:numId w:val="8"/>
        </w:numPr>
        <w:suppressAutoHyphens w:val="0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Wszystkie zmiany i uzupełnienia postanowień umowy mogą nastąpić za zgodą obu stron wyrażoną na piśmie w formie aneksu do umowy pod rygorem nieważności.</w:t>
      </w:r>
    </w:p>
    <w:p w:rsidR="005E516F" w:rsidRPr="00287CCC" w:rsidRDefault="005E516F" w:rsidP="005E516F">
      <w:pPr>
        <w:pStyle w:val="Tekstpodstawowy"/>
        <w:numPr>
          <w:ilvl w:val="0"/>
          <w:numId w:val="8"/>
        </w:numPr>
        <w:suppressAutoHyphens w:val="0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W sprawach nieuregulowanych umową zastosowanie mają przepisy Kodeksu Cywilnego.</w:t>
      </w:r>
    </w:p>
    <w:p w:rsidR="005E516F" w:rsidRPr="00287CCC" w:rsidRDefault="005E516F" w:rsidP="005E516F">
      <w:pPr>
        <w:pStyle w:val="Tekstpodstawowy"/>
        <w:numPr>
          <w:ilvl w:val="0"/>
          <w:numId w:val="8"/>
        </w:numPr>
        <w:suppressAutoHyphens w:val="0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 xml:space="preserve">Do rozstrzygnięcia ewentualnych spraw spornych między stronami jest rzeczowo właściwy Sąd </w:t>
      </w:r>
    </w:p>
    <w:p w:rsidR="005E516F" w:rsidRPr="00287CCC" w:rsidRDefault="005E516F" w:rsidP="005E516F">
      <w:pPr>
        <w:pStyle w:val="Tekstpodstawowy"/>
        <w:ind w:left="2124" w:right="141" w:hanging="2124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w Łodzi.</w:t>
      </w:r>
    </w:p>
    <w:p w:rsidR="00287CCC" w:rsidRPr="00013993" w:rsidRDefault="00287CCC" w:rsidP="00013993">
      <w:pPr>
        <w:pStyle w:val="Tekstpodstawowy"/>
        <w:spacing w:after="0"/>
        <w:ind w:right="141"/>
        <w:rPr>
          <w:rFonts w:asciiTheme="minorHAnsi" w:hAnsiTheme="minorHAnsi" w:cstheme="minorHAnsi"/>
          <w:sz w:val="22"/>
          <w:szCs w:val="22"/>
        </w:rPr>
      </w:pPr>
    </w:p>
    <w:p w:rsidR="005E516F" w:rsidRPr="00287CCC" w:rsidRDefault="005E516F" w:rsidP="005E516F">
      <w:pPr>
        <w:pStyle w:val="Tekstpodstawowy22"/>
        <w:spacing w:before="120" w:after="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t>§ 15</w:t>
      </w:r>
    </w:p>
    <w:p w:rsidR="005E516F" w:rsidRPr="00287CCC" w:rsidRDefault="005E516F" w:rsidP="005E516F">
      <w:pPr>
        <w:pStyle w:val="Tekstpodstawowy22"/>
        <w:spacing w:before="120" w:after="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E516F" w:rsidRPr="00287CCC" w:rsidRDefault="005E516F" w:rsidP="005E516F">
      <w:pPr>
        <w:pStyle w:val="Tekstpodstawowy22"/>
        <w:spacing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287CCC">
        <w:rPr>
          <w:rFonts w:asciiTheme="minorHAnsi" w:hAnsiTheme="minorHAnsi" w:cstheme="minorHAnsi"/>
          <w:sz w:val="22"/>
          <w:szCs w:val="22"/>
        </w:rPr>
        <w:t>Umowę sporządzono w  2 jednobrzmiących egzemplarzach, po 1 egz. dla każdej ze stron.</w:t>
      </w:r>
    </w:p>
    <w:p w:rsidR="00013993" w:rsidRDefault="00013993" w:rsidP="00287CCC">
      <w:pPr>
        <w:pStyle w:val="Tekstpodstawowy22"/>
        <w:spacing w:before="120" w:after="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3993" w:rsidRDefault="00013993" w:rsidP="00287CCC">
      <w:pPr>
        <w:pStyle w:val="Tekstpodstawowy22"/>
        <w:spacing w:before="120" w:after="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3993" w:rsidRDefault="00013993" w:rsidP="00287CCC">
      <w:pPr>
        <w:pStyle w:val="Tekstpodstawowy22"/>
        <w:spacing w:before="120" w:after="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87CCC" w:rsidRPr="00287CCC" w:rsidRDefault="00287CCC" w:rsidP="00287CCC">
      <w:pPr>
        <w:pStyle w:val="Tekstpodstawowy22"/>
        <w:spacing w:before="120" w:after="0" w:line="240" w:lineRule="auto"/>
        <w:ind w:right="141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  <w:r w:rsidRPr="00287CCC">
        <w:rPr>
          <w:rFonts w:asciiTheme="minorHAnsi" w:hAnsiTheme="minorHAnsi" w:cstheme="minorHAnsi"/>
          <w:b/>
          <w:sz w:val="22"/>
          <w:szCs w:val="22"/>
        </w:rPr>
        <w:t>§ 16</w:t>
      </w:r>
    </w:p>
    <w:p w:rsidR="00287CCC" w:rsidRPr="00287CCC" w:rsidRDefault="00287CCC" w:rsidP="00287CCC">
      <w:pPr>
        <w:suppressAutoHyphens/>
        <w:autoSpaceDE w:val="0"/>
        <w:autoSpaceDN w:val="0"/>
        <w:adjustRightInd w:val="0"/>
        <w:spacing w:line="276" w:lineRule="auto"/>
        <w:jc w:val="center"/>
        <w:rPr>
          <w:rFonts w:eastAsia="Times New Roman" w:cstheme="minorHAnsi"/>
          <w:lang w:eastAsia="zh-CN"/>
        </w:rPr>
      </w:pPr>
      <w:r w:rsidRPr="00287CCC">
        <w:rPr>
          <w:rFonts w:eastAsia="Times New Roman" w:cstheme="minorHAnsi"/>
          <w:lang w:eastAsia="zh-CN"/>
        </w:rPr>
        <w:t>RODO</w:t>
      </w:r>
    </w:p>
    <w:p w:rsidR="00287CCC" w:rsidRPr="00287CCC" w:rsidRDefault="00287CCC" w:rsidP="00287CCC">
      <w:pPr>
        <w:suppressAutoHyphens/>
        <w:autoSpaceDE w:val="0"/>
        <w:autoSpaceDN w:val="0"/>
        <w:adjustRightInd w:val="0"/>
        <w:spacing w:after="120"/>
        <w:jc w:val="both"/>
        <w:rPr>
          <w:rFonts w:eastAsia="Times New Roman" w:cstheme="minorHAnsi"/>
          <w:lang w:eastAsia="zh-CN"/>
        </w:rPr>
      </w:pPr>
      <w:r w:rsidRPr="00287CCC">
        <w:rPr>
          <w:rFonts w:eastAsia="Times New Roman" w:cstheme="minorHAnsi"/>
          <w:lang w:eastAsia="zh-CN"/>
        </w:rPr>
        <w:t>Strony oświadczają, że w razie konieczności przetwarzania danych osobowych osób fizycznych, dane te będą przetwarzane zgodnie z obowiązującymi przepisami, w tym Rozporządzenia Parlamentu Europejskiego i Rady (UE) 2016/679 z dnia 27 kwietnia 2016 roku w sprawie ochrony osób fizycznych w związku z przetwarzaniem danych osobowych i w sprawie swobodnego przepływu takich danych oraz uchylania dyrektywy 95/46/WE (Dz.U.UE.L.2016.119.1.oraz ustawy z dnia 10 maja 2018 roku o ochronie danych osobowych (Dz.U. z 2018 roku, poz. 100)</w:t>
      </w:r>
    </w:p>
    <w:p w:rsidR="00287CCC" w:rsidRPr="00287CCC" w:rsidRDefault="00287CCC" w:rsidP="005E516F">
      <w:pPr>
        <w:pStyle w:val="Tekstpodstawowy22"/>
        <w:spacing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</w:p>
    <w:p w:rsidR="005E516F" w:rsidRPr="00287CCC" w:rsidRDefault="005E516F" w:rsidP="005E516F">
      <w:pPr>
        <w:pStyle w:val="Tekstpodstawowy22"/>
        <w:spacing w:line="24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</w:p>
    <w:p w:rsidR="005E516F" w:rsidRPr="00287CCC" w:rsidRDefault="005E516F" w:rsidP="005E516F">
      <w:pPr>
        <w:pStyle w:val="Tekstpodstawowy22"/>
        <w:spacing w:after="0" w:line="240" w:lineRule="auto"/>
        <w:ind w:left="708" w:right="14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7CCC">
        <w:rPr>
          <w:rFonts w:asciiTheme="minorHAnsi" w:hAnsiTheme="minorHAnsi" w:cstheme="minorHAnsi"/>
          <w:b/>
          <w:sz w:val="22"/>
          <w:szCs w:val="22"/>
        </w:rPr>
        <w:t>ZAMAWIAJĄCY:</w:t>
      </w:r>
      <w:r w:rsidRPr="00287CCC">
        <w:rPr>
          <w:rFonts w:asciiTheme="minorHAnsi" w:hAnsiTheme="minorHAnsi" w:cstheme="minorHAnsi"/>
          <w:b/>
          <w:sz w:val="22"/>
          <w:szCs w:val="22"/>
        </w:rPr>
        <w:tab/>
      </w:r>
      <w:r w:rsidRPr="00287CCC">
        <w:rPr>
          <w:rFonts w:asciiTheme="minorHAnsi" w:hAnsiTheme="minorHAnsi" w:cstheme="minorHAnsi"/>
          <w:b/>
          <w:sz w:val="22"/>
          <w:szCs w:val="22"/>
        </w:rPr>
        <w:tab/>
      </w:r>
      <w:r w:rsidRPr="00287CCC">
        <w:rPr>
          <w:rFonts w:asciiTheme="minorHAnsi" w:hAnsiTheme="minorHAnsi" w:cstheme="minorHAnsi"/>
          <w:b/>
          <w:sz w:val="22"/>
          <w:szCs w:val="22"/>
        </w:rPr>
        <w:tab/>
      </w:r>
      <w:r w:rsidRPr="00287CCC">
        <w:rPr>
          <w:rFonts w:asciiTheme="minorHAnsi" w:hAnsiTheme="minorHAnsi" w:cstheme="minorHAnsi"/>
          <w:b/>
          <w:sz w:val="22"/>
          <w:szCs w:val="22"/>
        </w:rPr>
        <w:tab/>
      </w:r>
      <w:r w:rsidRPr="00287CCC">
        <w:rPr>
          <w:rFonts w:asciiTheme="minorHAnsi" w:hAnsiTheme="minorHAnsi" w:cstheme="minorHAnsi"/>
          <w:b/>
          <w:sz w:val="22"/>
          <w:szCs w:val="22"/>
        </w:rPr>
        <w:tab/>
      </w:r>
      <w:r w:rsidRPr="00287CCC">
        <w:rPr>
          <w:rFonts w:asciiTheme="minorHAnsi" w:hAnsiTheme="minorHAnsi" w:cstheme="minorHAnsi"/>
          <w:b/>
          <w:sz w:val="22"/>
          <w:szCs w:val="22"/>
        </w:rPr>
        <w:tab/>
        <w:t>WYKONAWCA:</w:t>
      </w:r>
    </w:p>
    <w:p w:rsidR="00430EFF" w:rsidRPr="00287CCC" w:rsidRDefault="00430EFF" w:rsidP="006353DA">
      <w:pPr>
        <w:spacing w:after="0"/>
        <w:jc w:val="both"/>
        <w:rPr>
          <w:rFonts w:cstheme="minorHAnsi"/>
        </w:rPr>
      </w:pPr>
    </w:p>
    <w:p w:rsidR="005E516F" w:rsidRPr="00287CCC" w:rsidRDefault="005E516F" w:rsidP="006353DA">
      <w:pPr>
        <w:spacing w:after="0"/>
        <w:jc w:val="both"/>
        <w:rPr>
          <w:rFonts w:cstheme="minorHAnsi"/>
        </w:rPr>
      </w:pPr>
    </w:p>
    <w:p w:rsidR="005E516F" w:rsidRPr="00287CCC" w:rsidRDefault="005E516F" w:rsidP="006353DA">
      <w:pPr>
        <w:spacing w:after="0"/>
        <w:jc w:val="both"/>
        <w:rPr>
          <w:rFonts w:cstheme="minorHAnsi"/>
        </w:rPr>
      </w:pPr>
    </w:p>
    <w:p w:rsidR="005E516F" w:rsidRPr="00287CCC" w:rsidRDefault="005E516F" w:rsidP="006353DA">
      <w:pPr>
        <w:spacing w:after="0"/>
        <w:jc w:val="both"/>
        <w:rPr>
          <w:rFonts w:cstheme="minorHAnsi"/>
        </w:rPr>
      </w:pPr>
    </w:p>
    <w:p w:rsidR="005E516F" w:rsidRPr="00287CCC" w:rsidRDefault="005E516F" w:rsidP="005E516F">
      <w:pPr>
        <w:spacing w:after="0"/>
        <w:jc w:val="center"/>
        <w:rPr>
          <w:rFonts w:cstheme="minorHAnsi"/>
        </w:rPr>
      </w:pPr>
    </w:p>
    <w:p w:rsidR="005E516F" w:rsidRPr="00287CCC" w:rsidRDefault="005E516F" w:rsidP="005E516F">
      <w:pPr>
        <w:spacing w:after="0"/>
        <w:jc w:val="center"/>
        <w:rPr>
          <w:rFonts w:cstheme="minorHAnsi"/>
        </w:rPr>
      </w:pPr>
    </w:p>
    <w:p w:rsidR="005E516F" w:rsidRPr="00287CCC" w:rsidRDefault="005E516F" w:rsidP="005E516F">
      <w:pPr>
        <w:spacing w:after="0"/>
        <w:jc w:val="center"/>
        <w:rPr>
          <w:rFonts w:cstheme="minorHAnsi"/>
        </w:rPr>
      </w:pPr>
    </w:p>
    <w:p w:rsidR="009B388F" w:rsidRPr="00287CCC" w:rsidRDefault="009B388F" w:rsidP="009B388F">
      <w:pPr>
        <w:pStyle w:val="Akapitzlist"/>
        <w:spacing w:after="0"/>
        <w:jc w:val="both"/>
        <w:rPr>
          <w:rFonts w:cstheme="minorHAnsi"/>
        </w:rPr>
      </w:pPr>
    </w:p>
    <w:sectPr w:rsidR="009B388F" w:rsidRPr="00287CCC" w:rsidSect="00A016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C95" w:rsidRDefault="00FD7C95" w:rsidP="00A01620">
      <w:pPr>
        <w:spacing w:after="0" w:line="240" w:lineRule="auto"/>
      </w:pPr>
      <w:r>
        <w:separator/>
      </w:r>
    </w:p>
  </w:endnote>
  <w:endnote w:type="continuationSeparator" w:id="0">
    <w:p w:rsidR="00FD7C95" w:rsidRDefault="00FD7C95" w:rsidP="00A0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DBB" w:rsidRDefault="00F30D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620" w:rsidRDefault="00E12018" w:rsidP="00A01620">
    <w:pPr>
      <w:pStyle w:val="Stopka"/>
      <w:jc w:val="right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2033965" cy="898258"/>
          <wp:effectExtent l="0" t="0" r="444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typ_POL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965" cy="898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1620" w:rsidRPr="00241295">
      <w:rPr>
        <w:rFonts w:ascii="Calibri" w:hAnsi="Calibri"/>
        <w:sz w:val="16"/>
        <w:szCs w:val="16"/>
      </w:rPr>
      <w:tab/>
    </w:r>
  </w:p>
  <w:p w:rsidR="00A01620" w:rsidRPr="00E12018" w:rsidRDefault="00A01620" w:rsidP="00A01620">
    <w:pPr>
      <w:pStyle w:val="Stopka"/>
      <w:jc w:val="right"/>
      <w:rPr>
        <w:rFonts w:cstheme="minorHAnsi"/>
        <w:sz w:val="16"/>
        <w:szCs w:val="16"/>
      </w:rPr>
    </w:pPr>
    <w:r w:rsidRPr="00E12018">
      <w:rPr>
        <w:rFonts w:cstheme="minorHAnsi"/>
        <w:sz w:val="16"/>
        <w:szCs w:val="16"/>
      </w:rPr>
      <w:t>Biuro projektu</w:t>
    </w:r>
  </w:p>
  <w:p w:rsidR="00A01620" w:rsidRPr="00E12018" w:rsidRDefault="00F30DBB" w:rsidP="00A01620">
    <w:pPr>
      <w:pStyle w:val="Stopka"/>
      <w:jc w:val="righ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ul. </w:t>
    </w:r>
    <w:r w:rsidR="00A01620" w:rsidRPr="00E12018">
      <w:rPr>
        <w:rFonts w:cstheme="minorHAnsi"/>
        <w:sz w:val="16"/>
        <w:szCs w:val="16"/>
      </w:rPr>
      <w:t>Wólczańska 217/223</w:t>
    </w:r>
  </w:p>
  <w:p w:rsidR="00A01620" w:rsidRPr="00E12018" w:rsidRDefault="00A01620" w:rsidP="00A01620">
    <w:pPr>
      <w:pStyle w:val="Stopka"/>
      <w:jc w:val="right"/>
      <w:rPr>
        <w:rFonts w:cstheme="minorHAnsi"/>
        <w:sz w:val="16"/>
        <w:szCs w:val="16"/>
      </w:rPr>
    </w:pPr>
    <w:r w:rsidRPr="00E12018">
      <w:rPr>
        <w:rFonts w:cstheme="minorHAnsi"/>
        <w:sz w:val="16"/>
        <w:szCs w:val="16"/>
      </w:rPr>
      <w:t>+48 42 631 27 17, +48 42 631 2</w:t>
    </w:r>
    <w:r w:rsidR="00E12018">
      <w:rPr>
        <w:rFonts w:cstheme="minorHAnsi"/>
        <w:sz w:val="16"/>
        <w:szCs w:val="16"/>
      </w:rPr>
      <w:t>1 36</w:t>
    </w:r>
  </w:p>
  <w:p w:rsidR="00A01620" w:rsidRPr="00E12018" w:rsidRDefault="00A01620" w:rsidP="00A01620">
    <w:pPr>
      <w:pStyle w:val="Stopka"/>
      <w:jc w:val="right"/>
      <w:rPr>
        <w:rFonts w:cstheme="minorHAnsi"/>
        <w:sz w:val="16"/>
        <w:szCs w:val="16"/>
      </w:rPr>
    </w:pPr>
    <w:r w:rsidRPr="00E12018">
      <w:rPr>
        <w:rFonts w:cstheme="minorHAnsi"/>
        <w:sz w:val="16"/>
        <w:szCs w:val="16"/>
      </w:rPr>
      <w:t>www.crk.p.lodz.pl</w:t>
    </w:r>
  </w:p>
  <w:p w:rsidR="00A01620" w:rsidRPr="00E12018" w:rsidRDefault="00A01620" w:rsidP="00E12018">
    <w:pPr>
      <w:pStyle w:val="Stopka"/>
      <w:jc w:val="right"/>
      <w:rPr>
        <w:sz w:val="16"/>
        <w:szCs w:val="16"/>
      </w:rPr>
    </w:pPr>
    <w:r w:rsidRPr="00E12018">
      <w:rPr>
        <w:rFonts w:cstheme="minorHAnsi"/>
        <w:sz w:val="16"/>
        <w:szCs w:val="16"/>
      </w:rPr>
      <w:t>crk@info.p.lodz.pl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DBB" w:rsidRDefault="00F30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C95" w:rsidRDefault="00FD7C95" w:rsidP="00A01620">
      <w:pPr>
        <w:spacing w:after="0" w:line="240" w:lineRule="auto"/>
      </w:pPr>
      <w:bookmarkStart w:id="0" w:name="_Hlk22716458"/>
      <w:bookmarkEnd w:id="0"/>
      <w:r>
        <w:separator/>
      </w:r>
    </w:p>
  </w:footnote>
  <w:footnote w:type="continuationSeparator" w:id="0">
    <w:p w:rsidR="00FD7C95" w:rsidRDefault="00FD7C95" w:rsidP="00A0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DBB" w:rsidRDefault="00F30D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620" w:rsidRDefault="00A01620" w:rsidP="00A01620">
    <w:pPr>
      <w:pStyle w:val="Nagwek"/>
      <w:jc w:val="center"/>
    </w:pPr>
    <w:r>
      <w:rPr>
        <w:noProof/>
      </w:rPr>
      <w:drawing>
        <wp:inline distT="0" distB="0" distL="0" distR="0" wp14:anchorId="12C3176E" wp14:editId="61669407">
          <wp:extent cx="5760720" cy="78867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1620" w:rsidRDefault="00A01620" w:rsidP="00A01620">
    <w:pPr>
      <w:pStyle w:val="Nagwek"/>
    </w:pPr>
    <w:r>
      <w:rPr>
        <w:rFonts w:ascii="Calibri" w:hAnsi="Calibri" w:cs="Calibri"/>
        <w:i/>
        <w:sz w:val="16"/>
        <w:szCs w:val="16"/>
      </w:rPr>
      <w:t>P</w:t>
    </w:r>
    <w:r w:rsidRPr="00884097">
      <w:rPr>
        <w:rFonts w:ascii="Calibri" w:hAnsi="Calibri" w:cs="Calibri"/>
        <w:i/>
        <w:sz w:val="16"/>
        <w:szCs w:val="16"/>
      </w:rPr>
      <w:t xml:space="preserve">rojekt </w:t>
    </w:r>
    <w:r w:rsidRPr="00884097">
      <w:rPr>
        <w:rFonts w:ascii="Calibri" w:hAnsi="Calibri" w:cs="Calibri"/>
        <w:b/>
        <w:i/>
        <w:sz w:val="16"/>
        <w:szCs w:val="16"/>
      </w:rPr>
      <w:t xml:space="preserve">Centrum Rozwoju Kompetencji Politechniki Łódzkiej </w:t>
    </w:r>
    <w:r w:rsidRPr="00884097">
      <w:rPr>
        <w:rFonts w:ascii="Calibri" w:hAnsi="Calibri" w:cs="Calibri"/>
        <w:i/>
        <w:sz w:val="16"/>
        <w:szCs w:val="16"/>
      </w:rPr>
      <w:t>współfinansowany przez Unię Europejską w ramach Europejskiego Funduszu Społecznego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DBB" w:rsidRDefault="00F30D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E"/>
    <w:multiLevelType w:val="singleLevel"/>
    <w:tmpl w:val="0000000E"/>
    <w:name w:val="WW8Num2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169A445F"/>
    <w:multiLevelType w:val="multilevel"/>
    <w:tmpl w:val="45009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051FFD"/>
    <w:multiLevelType w:val="hybridMultilevel"/>
    <w:tmpl w:val="14823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D0E82"/>
    <w:multiLevelType w:val="hybridMultilevel"/>
    <w:tmpl w:val="BF9449BA"/>
    <w:lvl w:ilvl="0" w:tplc="84343872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424E597C"/>
    <w:multiLevelType w:val="hybridMultilevel"/>
    <w:tmpl w:val="BD481A84"/>
    <w:lvl w:ilvl="0" w:tplc="9BCE9D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76A88"/>
    <w:multiLevelType w:val="hybridMultilevel"/>
    <w:tmpl w:val="8D5A1E4E"/>
    <w:lvl w:ilvl="0" w:tplc="5D36436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834645"/>
    <w:multiLevelType w:val="hybridMultilevel"/>
    <w:tmpl w:val="17CC7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0"/>
    <w:rsid w:val="00013993"/>
    <w:rsid w:val="00054456"/>
    <w:rsid w:val="001C7BBF"/>
    <w:rsid w:val="00201F1B"/>
    <w:rsid w:val="00287CCC"/>
    <w:rsid w:val="00383E01"/>
    <w:rsid w:val="003A5DE2"/>
    <w:rsid w:val="003B291A"/>
    <w:rsid w:val="003F6422"/>
    <w:rsid w:val="00425014"/>
    <w:rsid w:val="00430EFF"/>
    <w:rsid w:val="004332B9"/>
    <w:rsid w:val="004B56A4"/>
    <w:rsid w:val="005B7252"/>
    <w:rsid w:val="005E516F"/>
    <w:rsid w:val="00605345"/>
    <w:rsid w:val="006353DA"/>
    <w:rsid w:val="00681D12"/>
    <w:rsid w:val="006A4C44"/>
    <w:rsid w:val="00725922"/>
    <w:rsid w:val="007552BB"/>
    <w:rsid w:val="00763798"/>
    <w:rsid w:val="007E760D"/>
    <w:rsid w:val="00841410"/>
    <w:rsid w:val="008757CE"/>
    <w:rsid w:val="009B388F"/>
    <w:rsid w:val="009D70C8"/>
    <w:rsid w:val="009F12B6"/>
    <w:rsid w:val="00A01620"/>
    <w:rsid w:val="00B460C2"/>
    <w:rsid w:val="00C64B89"/>
    <w:rsid w:val="00CD482C"/>
    <w:rsid w:val="00D32A26"/>
    <w:rsid w:val="00D628EB"/>
    <w:rsid w:val="00D743C3"/>
    <w:rsid w:val="00DA12F1"/>
    <w:rsid w:val="00E12018"/>
    <w:rsid w:val="00F26636"/>
    <w:rsid w:val="00F30DBB"/>
    <w:rsid w:val="00F7165A"/>
    <w:rsid w:val="00FA5205"/>
    <w:rsid w:val="00FC2860"/>
    <w:rsid w:val="00FC3472"/>
    <w:rsid w:val="00FD7C95"/>
    <w:rsid w:val="00FE1075"/>
    <w:rsid w:val="00F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C1C11"/>
  <w15:chartTrackingRefBased/>
  <w15:docId w15:val="{8D855E4F-5BAD-4C7A-9D45-1E67BACC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516F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20"/>
  </w:style>
  <w:style w:type="paragraph" w:styleId="Stopka">
    <w:name w:val="footer"/>
    <w:basedOn w:val="Normalny"/>
    <w:link w:val="StopkaZnak"/>
    <w:uiPriority w:val="99"/>
    <w:unhideWhenUsed/>
    <w:rsid w:val="00A0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20"/>
  </w:style>
  <w:style w:type="paragraph" w:styleId="Akapitzlist">
    <w:name w:val="List Paragraph"/>
    <w:basedOn w:val="Normalny"/>
    <w:qFormat/>
    <w:rsid w:val="007552BB"/>
    <w:pPr>
      <w:ind w:left="720"/>
      <w:contextualSpacing/>
    </w:pPr>
  </w:style>
  <w:style w:type="character" w:styleId="Hipercze">
    <w:name w:val="Hyperlink"/>
    <w:uiPriority w:val="99"/>
    <w:rsid w:val="009B38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64B8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64B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E51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E516F"/>
  </w:style>
  <w:style w:type="character" w:customStyle="1" w:styleId="Nagwek7Znak">
    <w:name w:val="Nagłówek 7 Znak"/>
    <w:basedOn w:val="Domylnaczcionkaakapitu"/>
    <w:link w:val="Nagwek7"/>
    <w:uiPriority w:val="9"/>
    <w:semiHidden/>
    <w:rsid w:val="005E516F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5E516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6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6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6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EEB0C-3420-4A64-96A0-676E722F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1659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Żykwińska-Rouba RKK</dc:creator>
  <cp:keywords/>
  <dc:description/>
  <cp:lastModifiedBy>Anna Szulczyk CTI</cp:lastModifiedBy>
  <cp:revision>8</cp:revision>
  <cp:lastPrinted>2019-11-22T11:27:00Z</cp:lastPrinted>
  <dcterms:created xsi:type="dcterms:W3CDTF">2019-11-15T13:40:00Z</dcterms:created>
  <dcterms:modified xsi:type="dcterms:W3CDTF">2020-01-13T09:09:00Z</dcterms:modified>
</cp:coreProperties>
</file>