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E70D" w14:textId="77777777" w:rsidR="000C465A" w:rsidRPr="00DC4D97" w:rsidRDefault="000C465A" w:rsidP="000C465A">
      <w:pPr>
        <w:tabs>
          <w:tab w:val="left" w:pos="6521"/>
        </w:tabs>
        <w:ind w:left="5529" w:firstLine="6"/>
        <w:jc w:val="right"/>
        <w:rPr>
          <w:rFonts w:cstheme="minorHAnsi"/>
          <w:i/>
          <w:sz w:val="18"/>
        </w:rPr>
      </w:pPr>
    </w:p>
    <w:p w14:paraId="3C736E15" w14:textId="77777777" w:rsidR="00670165" w:rsidRDefault="00670165" w:rsidP="000C465A">
      <w:pPr>
        <w:jc w:val="right"/>
        <w:rPr>
          <w:rFonts w:cstheme="minorHAnsi"/>
        </w:rPr>
      </w:pPr>
    </w:p>
    <w:p w14:paraId="728B8F3F" w14:textId="6E0AC28E" w:rsidR="000C465A" w:rsidRPr="00DC4D97" w:rsidRDefault="000C465A" w:rsidP="000C465A">
      <w:pPr>
        <w:jc w:val="right"/>
        <w:rPr>
          <w:rFonts w:cstheme="minorHAnsi"/>
        </w:rPr>
      </w:pPr>
      <w:r w:rsidRPr="00DC4D97">
        <w:rPr>
          <w:rFonts w:cstheme="minorHAnsi"/>
          <w:sz w:val="20"/>
        </w:rPr>
        <w:t xml:space="preserve">  </w:t>
      </w:r>
      <w:r w:rsidRPr="00DC4D97">
        <w:rPr>
          <w:rFonts w:cstheme="minorHAnsi"/>
          <w:b/>
        </w:rPr>
        <w:t>Łódź</w:t>
      </w:r>
      <w:r w:rsidRPr="00DC4D97">
        <w:rPr>
          <w:rFonts w:cstheme="minorHAnsi"/>
        </w:rPr>
        <w:t xml:space="preserve">  dnia </w:t>
      </w:r>
      <w:r w:rsidR="005753DB" w:rsidRPr="00DC4D97">
        <w:rPr>
          <w:rFonts w:cstheme="minorHAnsi"/>
          <w:b/>
        </w:rPr>
        <w:t>24</w:t>
      </w:r>
      <w:r w:rsidRPr="00DC4D97">
        <w:rPr>
          <w:rFonts w:cstheme="minorHAnsi"/>
          <w:b/>
        </w:rPr>
        <w:t xml:space="preserve"> </w:t>
      </w:r>
      <w:r w:rsidR="005753DB" w:rsidRPr="00DC4D97">
        <w:rPr>
          <w:rFonts w:cstheme="minorHAnsi"/>
          <w:b/>
        </w:rPr>
        <w:t>stycznia</w:t>
      </w:r>
      <w:r w:rsidRPr="00DC4D97">
        <w:rPr>
          <w:rFonts w:cstheme="minorHAnsi"/>
          <w:b/>
        </w:rPr>
        <w:t xml:space="preserve"> 202</w:t>
      </w:r>
      <w:r w:rsidR="005753DB" w:rsidRPr="00DC4D97">
        <w:rPr>
          <w:rFonts w:cstheme="minorHAnsi"/>
          <w:b/>
        </w:rPr>
        <w:t>3</w:t>
      </w:r>
      <w:r w:rsidRPr="00DC4D97">
        <w:rPr>
          <w:rFonts w:cstheme="minorHAnsi"/>
          <w:b/>
        </w:rPr>
        <w:t xml:space="preserve"> r.</w:t>
      </w:r>
    </w:p>
    <w:p w14:paraId="757A284D" w14:textId="7C9052A6" w:rsidR="009A6CC8" w:rsidRPr="00DC4D97" w:rsidRDefault="009A6CC8" w:rsidP="009A6CC8">
      <w:pPr>
        <w:spacing w:after="0" w:line="240" w:lineRule="auto"/>
        <w:rPr>
          <w:rFonts w:cstheme="minorHAnsi"/>
          <w:b/>
          <w:i/>
        </w:rPr>
      </w:pPr>
      <w:r w:rsidRPr="00DC4D97">
        <w:rPr>
          <w:rFonts w:cstheme="minorHAnsi"/>
          <w:b/>
          <w:i/>
        </w:rPr>
        <w:t>Politechnika Łódzka Instytut Zarządzania</w:t>
      </w:r>
    </w:p>
    <w:p w14:paraId="5A55CC67" w14:textId="41C80989" w:rsidR="009A6CC8" w:rsidRPr="00DC4D97" w:rsidRDefault="009A6CC8" w:rsidP="009A6CC8">
      <w:pPr>
        <w:spacing w:after="0" w:line="240" w:lineRule="auto"/>
        <w:rPr>
          <w:rFonts w:cstheme="minorHAnsi"/>
          <w:b/>
          <w:i/>
        </w:rPr>
      </w:pPr>
      <w:r w:rsidRPr="00DC4D97">
        <w:rPr>
          <w:rFonts w:cstheme="minorHAnsi"/>
          <w:b/>
          <w:i/>
        </w:rPr>
        <w:t>ul. Wólczańska 221, 93-005 Łódź</w:t>
      </w:r>
    </w:p>
    <w:p w14:paraId="288F785E" w14:textId="77777777" w:rsidR="009A6CC8" w:rsidRPr="00DC4D97" w:rsidRDefault="009A6CC8" w:rsidP="009A6CC8">
      <w:pPr>
        <w:spacing w:after="0" w:line="240" w:lineRule="auto"/>
        <w:rPr>
          <w:rFonts w:cstheme="minorHAnsi"/>
          <w:bCs/>
          <w:i/>
          <w:smallCaps/>
          <w:sz w:val="18"/>
          <w:szCs w:val="18"/>
        </w:rPr>
      </w:pPr>
      <w:r w:rsidRPr="00DC4D97">
        <w:rPr>
          <w:rFonts w:cstheme="minorHAnsi"/>
          <w:bCs/>
          <w:i/>
          <w:smallCaps/>
          <w:sz w:val="18"/>
          <w:szCs w:val="18"/>
        </w:rPr>
        <w:t xml:space="preserve">BIURO PROJEKTU </w:t>
      </w:r>
    </w:p>
    <w:p w14:paraId="37A6E108" w14:textId="42EB3EDF" w:rsidR="000C465A" w:rsidRPr="00DC4D97" w:rsidRDefault="009A6CC8" w:rsidP="009A6CC8">
      <w:pPr>
        <w:spacing w:after="0" w:line="240" w:lineRule="auto"/>
        <w:rPr>
          <w:rFonts w:cstheme="minorHAnsi"/>
          <w:b/>
          <w:i/>
        </w:rPr>
      </w:pPr>
      <w:r w:rsidRPr="00DC4D97">
        <w:rPr>
          <w:rFonts w:cstheme="minorHAnsi"/>
          <w:bCs/>
          <w:i/>
          <w:smallCaps/>
          <w:sz w:val="18"/>
          <w:szCs w:val="18"/>
        </w:rPr>
        <w:t xml:space="preserve">„SPINAKER – INTENSYWNE MIĘDZYNARODOWE PROGRAMY KSZTAŁCENIA PROJEKT </w:t>
      </w:r>
      <w:r w:rsidRPr="00DC4D97">
        <w:rPr>
          <w:rFonts w:cstheme="minorHAnsi"/>
          <w:bCs/>
          <w:i/>
          <w:smallCaps/>
          <w:sz w:val="18"/>
          <w:szCs w:val="18"/>
        </w:rPr>
        <w:br/>
        <w:t>PN. „MYŚLENIE PROJEKTOWE W POSZUKIWANIU INNOWACYJNYCH ROZWIĄZAŃ W ŚRODOWISKU MIĘDZYNARODOWYM</w:t>
      </w:r>
      <w:r w:rsidRPr="00DC4D97">
        <w:rPr>
          <w:rFonts w:cstheme="minorHAnsi"/>
          <w:bCs/>
          <w:i/>
          <w:smallCaps/>
        </w:rPr>
        <w:t>”</w:t>
      </w:r>
    </w:p>
    <w:p w14:paraId="1813C148" w14:textId="77777777" w:rsidR="000C465A" w:rsidRPr="00DC4D97" w:rsidRDefault="000C465A" w:rsidP="000C465A">
      <w:pPr>
        <w:rPr>
          <w:rFonts w:cstheme="minorHAnsi"/>
        </w:rPr>
      </w:pPr>
      <w:r w:rsidRPr="00DC4D97">
        <w:rPr>
          <w:rFonts w:cstheme="minorHAnsi"/>
          <w:sz w:val="16"/>
          <w:szCs w:val="18"/>
        </w:rPr>
        <w:t>(</w:t>
      </w:r>
      <w:r w:rsidRPr="00DC4D97">
        <w:rPr>
          <w:rFonts w:cstheme="minorHAnsi"/>
          <w:i/>
          <w:sz w:val="16"/>
          <w:szCs w:val="18"/>
        </w:rPr>
        <w:t>Pieczęć Zamawiającego</w:t>
      </w:r>
      <w:r w:rsidRPr="00DC4D97">
        <w:rPr>
          <w:rFonts w:cstheme="minorHAnsi"/>
          <w:sz w:val="16"/>
          <w:szCs w:val="18"/>
        </w:rPr>
        <w:t>)</w:t>
      </w:r>
    </w:p>
    <w:p w14:paraId="48EAB24F" w14:textId="77777777" w:rsidR="000C465A" w:rsidRPr="00DC4D97" w:rsidRDefault="000C465A" w:rsidP="009A6CC8">
      <w:pPr>
        <w:tabs>
          <w:tab w:val="left" w:pos="13032"/>
        </w:tabs>
        <w:spacing w:after="0"/>
        <w:ind w:left="4247" w:firstLine="709"/>
        <w:jc w:val="right"/>
        <w:rPr>
          <w:rFonts w:cstheme="minorHAnsi"/>
          <w:b/>
          <w:i/>
        </w:rPr>
      </w:pPr>
      <w:r w:rsidRPr="00DC4D97">
        <w:rPr>
          <w:rFonts w:cstheme="minorHAnsi"/>
          <w:b/>
          <w:i/>
        </w:rPr>
        <w:t>Wykonawcy</w:t>
      </w:r>
    </w:p>
    <w:p w14:paraId="6EC761A7" w14:textId="3E5C3C63" w:rsidR="000C465A" w:rsidRPr="00DC4D97" w:rsidRDefault="000C465A" w:rsidP="000C465A">
      <w:pPr>
        <w:ind w:left="4248" w:firstLine="708"/>
        <w:jc w:val="right"/>
        <w:rPr>
          <w:rFonts w:cstheme="minorHAnsi"/>
          <w:b/>
          <w:i/>
        </w:rPr>
      </w:pPr>
      <w:r w:rsidRPr="00DC4D97">
        <w:rPr>
          <w:rFonts w:cstheme="minorHAnsi"/>
          <w:b/>
          <w:i/>
        </w:rPr>
        <w:t xml:space="preserve">uczestniczący w postępowaniu </w:t>
      </w:r>
      <w:r w:rsidRPr="00DC4D97">
        <w:rPr>
          <w:rFonts w:cstheme="minorHAnsi"/>
          <w:b/>
          <w:i/>
        </w:rPr>
        <w:br/>
        <w:t xml:space="preserve">nr </w:t>
      </w:r>
      <w:r w:rsidR="00767981" w:rsidRPr="00DC4D97">
        <w:rPr>
          <w:rFonts w:cstheme="minorHAnsi"/>
          <w:b/>
          <w:i/>
          <w:szCs w:val="24"/>
        </w:rPr>
        <w:t>W8/382/2022/12/1</w:t>
      </w:r>
    </w:p>
    <w:p w14:paraId="71FA4584" w14:textId="77777777" w:rsidR="000C465A" w:rsidRPr="00DC4D97" w:rsidRDefault="000C465A" w:rsidP="000C465A">
      <w:pPr>
        <w:ind w:left="4248" w:firstLine="708"/>
        <w:jc w:val="right"/>
        <w:rPr>
          <w:rFonts w:cstheme="minorHAnsi"/>
          <w:b/>
        </w:rPr>
      </w:pPr>
    </w:p>
    <w:p w14:paraId="2949D0EA" w14:textId="77777777" w:rsidR="000C465A" w:rsidRPr="00DC4D97" w:rsidRDefault="000C465A" w:rsidP="000C465A">
      <w:pPr>
        <w:jc w:val="center"/>
        <w:rPr>
          <w:rFonts w:cstheme="minorHAnsi"/>
          <w:b/>
          <w:color w:val="000000"/>
          <w:highlight w:val="lightGray"/>
        </w:rPr>
      </w:pPr>
      <w:r w:rsidRPr="00DC4D97">
        <w:rPr>
          <w:rFonts w:cstheme="minorHAnsi"/>
          <w:b/>
          <w:color w:val="000000"/>
          <w:highlight w:val="lightGray"/>
        </w:rPr>
        <w:t xml:space="preserve">INFORMACJA Z OTWARCIA OFERT </w:t>
      </w:r>
    </w:p>
    <w:p w14:paraId="0FE07382" w14:textId="4C50C5AA" w:rsidR="000C465A" w:rsidRPr="00DC4D97" w:rsidRDefault="000C465A" w:rsidP="000C465A">
      <w:pPr>
        <w:pStyle w:val="Default"/>
        <w:jc w:val="center"/>
        <w:rPr>
          <w:rFonts w:asciiTheme="minorHAnsi" w:hAnsiTheme="minorHAnsi" w:cstheme="minorHAnsi"/>
          <w:b/>
          <w:sz w:val="22"/>
          <w:highlight w:val="lightGray"/>
          <w:u w:val="single"/>
          <w:lang w:eastAsia="ar-SA"/>
        </w:rPr>
      </w:pPr>
      <w:r w:rsidRPr="00DC4D97">
        <w:rPr>
          <w:rFonts w:asciiTheme="minorHAnsi" w:hAnsiTheme="minorHAnsi" w:cstheme="minorHAnsi"/>
          <w:b/>
          <w:sz w:val="22"/>
          <w:highlight w:val="lightGray"/>
          <w:u w:val="single"/>
          <w:lang w:eastAsia="ar-SA"/>
        </w:rPr>
        <w:t xml:space="preserve">Nazwa zamówienia: </w:t>
      </w:r>
      <w:r w:rsidR="007218F5" w:rsidRPr="00DC4D97">
        <w:rPr>
          <w:rFonts w:asciiTheme="minorHAnsi" w:hAnsiTheme="minorHAnsi" w:cstheme="minorHAnsi"/>
          <w:b/>
          <w:sz w:val="22"/>
          <w:highlight w:val="lightGray"/>
          <w:u w:val="single"/>
          <w:lang w:eastAsia="ar-SA"/>
        </w:rPr>
        <w:t>Przygotowanie opinii o programie MP2, w ramach projektu p</w:t>
      </w:r>
      <w:r w:rsidR="008D4237">
        <w:rPr>
          <w:rFonts w:asciiTheme="minorHAnsi" w:hAnsiTheme="minorHAnsi" w:cstheme="minorHAnsi"/>
          <w:b/>
          <w:sz w:val="22"/>
          <w:highlight w:val="lightGray"/>
          <w:u w:val="single"/>
          <w:lang w:eastAsia="ar-SA"/>
        </w:rPr>
        <w:t>t</w:t>
      </w:r>
      <w:r w:rsidR="007218F5" w:rsidRPr="00DC4D97">
        <w:rPr>
          <w:rFonts w:asciiTheme="minorHAnsi" w:hAnsiTheme="minorHAnsi" w:cstheme="minorHAnsi"/>
          <w:b/>
          <w:sz w:val="22"/>
          <w:highlight w:val="lightGray"/>
          <w:u w:val="single"/>
          <w:lang w:eastAsia="ar-SA"/>
        </w:rPr>
        <w:t xml:space="preserve">. Myślenie projektowe </w:t>
      </w:r>
      <w:r w:rsidR="007218F5" w:rsidRPr="00DC4D97">
        <w:rPr>
          <w:rFonts w:asciiTheme="minorHAnsi" w:hAnsiTheme="minorHAnsi" w:cstheme="minorHAnsi"/>
          <w:b/>
          <w:sz w:val="22"/>
          <w:highlight w:val="lightGray"/>
          <w:u w:val="single"/>
          <w:lang w:eastAsia="ar-SA"/>
        </w:rPr>
        <w:br/>
        <w:t>w poszukiwaniu innowacyjnych rozwiązań w środowisku międzynarodowym</w:t>
      </w:r>
      <w:r w:rsidRPr="00DC4D97">
        <w:rPr>
          <w:rFonts w:asciiTheme="minorHAnsi" w:hAnsiTheme="minorHAnsi" w:cstheme="minorHAnsi"/>
          <w:b/>
          <w:sz w:val="22"/>
          <w:highlight w:val="lightGray"/>
          <w:u w:val="single"/>
          <w:lang w:eastAsia="ar-SA"/>
        </w:rPr>
        <w:t xml:space="preserve"> </w:t>
      </w:r>
    </w:p>
    <w:p w14:paraId="30BBF52E" w14:textId="77777777" w:rsidR="000C465A" w:rsidRPr="00DC4D97" w:rsidRDefault="000C465A" w:rsidP="000C465A">
      <w:pPr>
        <w:pStyle w:val="Default"/>
        <w:jc w:val="center"/>
        <w:rPr>
          <w:rFonts w:asciiTheme="minorHAnsi" w:hAnsiTheme="minorHAnsi" w:cstheme="minorHAnsi"/>
          <w:b/>
          <w:sz w:val="20"/>
          <w:lang w:eastAsia="ar-SA"/>
        </w:rPr>
      </w:pPr>
    </w:p>
    <w:p w14:paraId="35B9ACF8" w14:textId="4C8DA765" w:rsidR="000C465A" w:rsidRPr="00DC4D97" w:rsidRDefault="000C465A" w:rsidP="000C465A">
      <w:pPr>
        <w:jc w:val="center"/>
        <w:rPr>
          <w:rFonts w:cstheme="minorHAnsi"/>
          <w:b/>
          <w:color w:val="000000"/>
          <w:sz w:val="20"/>
        </w:rPr>
      </w:pPr>
      <w:r w:rsidRPr="00DC4D97">
        <w:rPr>
          <w:rFonts w:cstheme="minorHAnsi"/>
          <w:b/>
          <w:color w:val="000000"/>
          <w:sz w:val="20"/>
        </w:rPr>
        <w:t xml:space="preserve">TRYB POSTĘPOWANIA: </w:t>
      </w:r>
      <w:r w:rsidR="000C2075" w:rsidRPr="00DC4D97">
        <w:rPr>
          <w:rFonts w:cstheme="minorHAnsi"/>
          <w:b/>
          <w:sz w:val="16"/>
          <w:szCs w:val="16"/>
        </w:rPr>
        <w:t>art. 2 ust. 1 pkt. 1 Ustawy Prawo zamówień publicznych (Dz. U. z 2022, poz. 1710 ze zm.) z dnia 11 września 2019 r.</w:t>
      </w:r>
      <w:bookmarkStart w:id="0" w:name="_Hlk42518337"/>
      <w:r w:rsidR="000C2075" w:rsidRPr="00DC4D97">
        <w:rPr>
          <w:rFonts w:cstheme="minorHAnsi"/>
          <w:b/>
          <w:sz w:val="16"/>
          <w:szCs w:val="16"/>
        </w:rPr>
        <w:t xml:space="preserve"> </w:t>
      </w:r>
      <w:r w:rsidR="00DC4D97">
        <w:rPr>
          <w:rFonts w:cstheme="minorHAnsi"/>
          <w:b/>
          <w:sz w:val="16"/>
          <w:szCs w:val="16"/>
        </w:rPr>
        <w:br/>
      </w:r>
      <w:r w:rsidR="000C2075" w:rsidRPr="00DC4D97">
        <w:rPr>
          <w:rFonts w:cstheme="minorHAnsi"/>
          <w:b/>
          <w:sz w:val="16"/>
          <w:szCs w:val="16"/>
        </w:rPr>
        <w:t>tryb – Zapytanie Ofertowe, zgodnie z Zasadą Konkurencyjności, w oparciu o procedurę udzielania zamówień o wartości szacunkowej poniżej 130.000,00 netto, a jednocześnie przekraczającej kwotę 50 000,00 zł netto włącznie</w:t>
      </w:r>
      <w:bookmarkEnd w:id="0"/>
      <w:r w:rsidR="000C2075" w:rsidRPr="00DC4D97">
        <w:rPr>
          <w:rFonts w:cstheme="minorHAnsi"/>
          <w:b/>
          <w:sz w:val="16"/>
          <w:szCs w:val="16"/>
        </w:rPr>
        <w:t>, o czym mowa w pkt. 4 Podręcznika Beneficjenta dla Programów Narodowej Agencji Wymiany Akademickiej - Programy dla Instytucji</w:t>
      </w:r>
    </w:p>
    <w:p w14:paraId="2F2D75F8" w14:textId="77777777" w:rsidR="000C465A" w:rsidRPr="00DC4D97" w:rsidRDefault="000C465A" w:rsidP="000C465A">
      <w:pPr>
        <w:spacing w:after="120"/>
        <w:jc w:val="both"/>
        <w:rPr>
          <w:rFonts w:cstheme="minorHAnsi"/>
          <w:color w:val="000000"/>
          <w:sz w:val="6"/>
          <w:szCs w:val="8"/>
        </w:rPr>
      </w:pPr>
    </w:p>
    <w:p w14:paraId="7E1376B1" w14:textId="554429CE" w:rsidR="000C465A" w:rsidRPr="00DC4D97" w:rsidRDefault="000C465A" w:rsidP="000C465A">
      <w:pPr>
        <w:spacing w:after="120"/>
        <w:jc w:val="both"/>
        <w:rPr>
          <w:rFonts w:cstheme="minorHAnsi"/>
          <w:color w:val="000000"/>
          <w:sz w:val="20"/>
          <w:szCs w:val="20"/>
        </w:rPr>
      </w:pPr>
      <w:r w:rsidRPr="00DC4D97">
        <w:rPr>
          <w:rFonts w:cstheme="minorHAnsi"/>
          <w:color w:val="000000"/>
          <w:sz w:val="20"/>
          <w:szCs w:val="20"/>
        </w:rPr>
        <w:t xml:space="preserve">Działając na podstawie zapisów </w:t>
      </w:r>
      <w:r w:rsidRPr="00DC4D97">
        <w:rPr>
          <w:rFonts w:cstheme="minorHAnsi"/>
          <w:i/>
          <w:iCs/>
          <w:color w:val="000000"/>
          <w:sz w:val="20"/>
          <w:szCs w:val="20"/>
        </w:rPr>
        <w:t xml:space="preserve">Rozdziału X. Miejsce i termin składania ofert pkt. </w:t>
      </w:r>
      <w:r w:rsidR="00854F42" w:rsidRPr="00DC4D97">
        <w:rPr>
          <w:rFonts w:cstheme="minorHAnsi"/>
          <w:i/>
          <w:iCs/>
          <w:color w:val="000000"/>
          <w:sz w:val="20"/>
          <w:szCs w:val="20"/>
        </w:rPr>
        <w:t>5</w:t>
      </w:r>
      <w:r w:rsidRPr="00DC4D97">
        <w:rPr>
          <w:rFonts w:cstheme="minorHAnsi"/>
          <w:i/>
          <w:iCs/>
          <w:color w:val="000000"/>
          <w:sz w:val="20"/>
          <w:szCs w:val="20"/>
        </w:rPr>
        <w:t xml:space="preserve"> zapytania ofertowego</w:t>
      </w:r>
      <w:r w:rsidRPr="00DC4D97">
        <w:rPr>
          <w:rFonts w:cstheme="minorHAnsi"/>
          <w:color w:val="000000"/>
          <w:sz w:val="20"/>
          <w:szCs w:val="20"/>
        </w:rPr>
        <w:t xml:space="preserve"> Zamawiający przekazuje informacje dotyczące kwoty jaką Zamawiający zamierza przeznaczyć na sfinansowanie zamówienia, firm i adresów wykonawców, którzy złożyli oferty w terminie oraz cen</w:t>
      </w:r>
      <w:r w:rsidR="009F5E1C" w:rsidRPr="00DC4D97">
        <w:rPr>
          <w:rFonts w:cstheme="minorHAnsi"/>
          <w:color w:val="000000"/>
          <w:sz w:val="20"/>
          <w:szCs w:val="20"/>
        </w:rPr>
        <w:t>ach</w:t>
      </w:r>
      <w:r w:rsidRPr="00DC4D97">
        <w:rPr>
          <w:rFonts w:cstheme="minorHAnsi"/>
          <w:color w:val="000000"/>
          <w:sz w:val="20"/>
          <w:szCs w:val="20"/>
        </w:rPr>
        <w:t xml:space="preserve"> zawart</w:t>
      </w:r>
      <w:r w:rsidR="009F5E1C" w:rsidRPr="00DC4D97">
        <w:rPr>
          <w:rFonts w:cstheme="minorHAnsi"/>
          <w:color w:val="000000"/>
          <w:sz w:val="20"/>
          <w:szCs w:val="20"/>
        </w:rPr>
        <w:t>ych</w:t>
      </w:r>
      <w:r w:rsidRPr="00DC4D97">
        <w:rPr>
          <w:rFonts w:cstheme="minorHAnsi"/>
          <w:color w:val="000000"/>
          <w:sz w:val="20"/>
          <w:szCs w:val="20"/>
        </w:rPr>
        <w:t xml:space="preserve"> w ofertach: </w:t>
      </w:r>
    </w:p>
    <w:p w14:paraId="3D5AC84D" w14:textId="7143F299" w:rsidR="000C465A" w:rsidRPr="00DC4D97" w:rsidRDefault="000C465A" w:rsidP="007A0A77">
      <w:pPr>
        <w:numPr>
          <w:ilvl w:val="0"/>
          <w:numId w:val="46"/>
        </w:numPr>
        <w:suppressAutoHyphens/>
        <w:spacing w:after="0"/>
        <w:ind w:left="709" w:hanging="709"/>
        <w:jc w:val="both"/>
        <w:rPr>
          <w:rFonts w:cstheme="minorHAnsi"/>
          <w:b/>
        </w:rPr>
      </w:pPr>
      <w:r w:rsidRPr="00DC4D97">
        <w:rPr>
          <w:rFonts w:cstheme="minorHAnsi"/>
        </w:rPr>
        <w:t xml:space="preserve">otwarcie ofert odbyło się w dniu </w:t>
      </w:r>
      <w:r w:rsidR="00640C81" w:rsidRPr="00DC4D97">
        <w:rPr>
          <w:rFonts w:cstheme="minorHAnsi"/>
          <w:b/>
        </w:rPr>
        <w:t>24</w:t>
      </w:r>
      <w:r w:rsidRPr="00DC4D97">
        <w:rPr>
          <w:rFonts w:cstheme="minorHAnsi"/>
          <w:b/>
        </w:rPr>
        <w:t>.0</w:t>
      </w:r>
      <w:r w:rsidR="00640C81" w:rsidRPr="00DC4D97">
        <w:rPr>
          <w:rFonts w:cstheme="minorHAnsi"/>
          <w:b/>
        </w:rPr>
        <w:t>1</w:t>
      </w:r>
      <w:r w:rsidRPr="00DC4D97">
        <w:rPr>
          <w:rFonts w:cstheme="minorHAnsi"/>
          <w:b/>
        </w:rPr>
        <w:t>.202</w:t>
      </w:r>
      <w:r w:rsidR="00640C81" w:rsidRPr="00DC4D97">
        <w:rPr>
          <w:rFonts w:cstheme="minorHAnsi"/>
          <w:b/>
        </w:rPr>
        <w:t>3</w:t>
      </w:r>
      <w:r w:rsidRPr="00DC4D97">
        <w:rPr>
          <w:rFonts w:cstheme="minorHAnsi"/>
          <w:b/>
        </w:rPr>
        <w:t xml:space="preserve"> rok</w:t>
      </w:r>
      <w:r w:rsidRPr="00DC4D97">
        <w:rPr>
          <w:rFonts w:cstheme="minorHAnsi"/>
        </w:rPr>
        <w:t xml:space="preserve"> godz. </w:t>
      </w:r>
      <w:r w:rsidRPr="00DC4D97">
        <w:rPr>
          <w:rFonts w:cstheme="minorHAnsi"/>
          <w:b/>
        </w:rPr>
        <w:t>09:</w:t>
      </w:r>
      <w:r w:rsidR="00640C81" w:rsidRPr="00DC4D97">
        <w:rPr>
          <w:rFonts w:cstheme="minorHAnsi"/>
          <w:b/>
        </w:rPr>
        <w:t>15</w:t>
      </w:r>
      <w:r w:rsidRPr="00DC4D97">
        <w:rPr>
          <w:rFonts w:cstheme="minorHAnsi"/>
          <w:b/>
        </w:rPr>
        <w:t xml:space="preserve"> w Wydział </w:t>
      </w:r>
      <w:r w:rsidR="007A0A77" w:rsidRPr="00DC4D97">
        <w:rPr>
          <w:rFonts w:cstheme="minorHAnsi"/>
          <w:b/>
        </w:rPr>
        <w:t>Organizacji i Zarządzania</w:t>
      </w:r>
    </w:p>
    <w:p w14:paraId="56BECD71" w14:textId="77777777" w:rsidR="00955185" w:rsidRPr="00DC4D97" w:rsidRDefault="00955185" w:rsidP="00955185">
      <w:pPr>
        <w:suppressAutoHyphens/>
        <w:spacing w:after="0"/>
        <w:ind w:left="709"/>
        <w:jc w:val="both"/>
        <w:rPr>
          <w:rFonts w:cstheme="minorHAnsi"/>
          <w:b/>
        </w:rPr>
      </w:pPr>
    </w:p>
    <w:p w14:paraId="02EC16D5" w14:textId="69520E02" w:rsidR="00955185" w:rsidRPr="00DC4D97" w:rsidRDefault="000C465A" w:rsidP="00955185">
      <w:pPr>
        <w:numPr>
          <w:ilvl w:val="0"/>
          <w:numId w:val="46"/>
        </w:numPr>
        <w:suppressAutoHyphens/>
        <w:spacing w:after="0"/>
        <w:ind w:left="709" w:hanging="709"/>
        <w:jc w:val="both"/>
        <w:rPr>
          <w:rFonts w:cstheme="minorHAnsi"/>
        </w:rPr>
      </w:pPr>
      <w:r w:rsidRPr="00DC4D97">
        <w:rPr>
          <w:rFonts w:cstheme="minorHAnsi"/>
        </w:rPr>
        <w:t>kwota brutto, jaką Zamawiający zamierza przeznaczyć na sfinansowanie zamówienia wynosi</w:t>
      </w:r>
      <w:r w:rsidR="00955185" w:rsidRPr="00DC4D97">
        <w:rPr>
          <w:rFonts w:cstheme="minorHAnsi"/>
        </w:rPr>
        <w:t xml:space="preserve"> łącznie </w:t>
      </w:r>
      <w:r w:rsidR="00955185" w:rsidRPr="00DC4D97">
        <w:rPr>
          <w:rFonts w:cstheme="minorHAnsi"/>
          <w:b/>
          <w:bCs/>
        </w:rPr>
        <w:t>23.000,00 PLN</w:t>
      </w:r>
      <w:r w:rsidR="00955185" w:rsidRPr="00DC4D97">
        <w:rPr>
          <w:rFonts w:cstheme="minorHAnsi"/>
        </w:rPr>
        <w:t xml:space="preserve"> w tym:</w:t>
      </w:r>
    </w:p>
    <w:p w14:paraId="36349A62" w14:textId="77777777" w:rsidR="00955185" w:rsidRPr="00DC4D97" w:rsidRDefault="00955185" w:rsidP="00955185">
      <w:pPr>
        <w:pStyle w:val="Teksttreci20"/>
        <w:numPr>
          <w:ilvl w:val="0"/>
          <w:numId w:val="2"/>
        </w:numPr>
        <w:shd w:val="clear" w:color="auto" w:fill="auto"/>
        <w:spacing w:line="276" w:lineRule="auto"/>
        <w:ind w:right="33"/>
        <w:jc w:val="both"/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</w:pPr>
      <w:r w:rsidRPr="00DC4D97">
        <w:rPr>
          <w:rFonts w:asciiTheme="minorHAnsi" w:hAnsiTheme="minorHAnsi" w:cstheme="minorHAnsi"/>
          <w:b/>
          <w:bCs/>
          <w:i w:val="0"/>
          <w:color w:val="000000"/>
          <w:sz w:val="20"/>
          <w:szCs w:val="20"/>
          <w:shd w:val="clear" w:color="auto" w:fill="FFFFFF"/>
        </w:rPr>
        <w:t xml:space="preserve">Kwota na sfinansowanie Części nr 1 - </w:t>
      </w:r>
      <w:r w:rsidRPr="00DC4D97"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  <w:t>Sporządzenie opinii uwzględniającej porównanie z kierunkami biznesowymi na wybranej uczelni w jednym z następujących krajów: Łotwa, Turcja, Portugalia</w:t>
      </w:r>
      <w:r w:rsidRPr="00DC4D97">
        <w:rPr>
          <w:rFonts w:asciiTheme="minorHAnsi" w:hAnsiTheme="minorHAnsi" w:cstheme="minorHAnsi"/>
          <w:b/>
          <w:i w:val="0"/>
          <w:color w:val="000000"/>
          <w:sz w:val="20"/>
          <w:szCs w:val="20"/>
          <w:shd w:val="clear" w:color="auto" w:fill="FFFFFF"/>
        </w:rPr>
        <w:t xml:space="preserve"> ( 4.600,00 PLN )</w:t>
      </w:r>
    </w:p>
    <w:p w14:paraId="1B137381" w14:textId="77777777" w:rsidR="00955185" w:rsidRPr="00DC4D97" w:rsidRDefault="00955185" w:rsidP="00955185">
      <w:pPr>
        <w:pStyle w:val="Teksttreci20"/>
        <w:numPr>
          <w:ilvl w:val="0"/>
          <w:numId w:val="2"/>
        </w:numPr>
        <w:shd w:val="clear" w:color="auto" w:fill="auto"/>
        <w:spacing w:line="276" w:lineRule="auto"/>
        <w:ind w:right="33"/>
        <w:jc w:val="both"/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</w:pPr>
      <w:r w:rsidRPr="00DC4D97">
        <w:rPr>
          <w:rFonts w:asciiTheme="minorHAnsi" w:hAnsiTheme="minorHAnsi" w:cstheme="minorHAnsi"/>
          <w:b/>
          <w:bCs/>
          <w:i w:val="0"/>
          <w:color w:val="000000"/>
          <w:sz w:val="20"/>
          <w:szCs w:val="20"/>
          <w:shd w:val="clear" w:color="auto" w:fill="FFFFFF"/>
        </w:rPr>
        <w:t xml:space="preserve">Kwota na sfinansowanie Części nr 2 - </w:t>
      </w:r>
      <w:r w:rsidRPr="00DC4D97"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  <w:t>Sporządzenie opinii uwzględniającej porównanie z kierunkami biznesowymi na wybranej uczelni w jednym z następujących krajów: Bułgaria, Niemcy, Rumunia</w:t>
      </w:r>
      <w:r w:rsidRPr="00DC4D97">
        <w:rPr>
          <w:rFonts w:asciiTheme="minorHAnsi" w:hAnsiTheme="minorHAnsi" w:cstheme="minorHAnsi"/>
          <w:b/>
          <w:i w:val="0"/>
          <w:color w:val="000000"/>
          <w:sz w:val="20"/>
          <w:szCs w:val="20"/>
          <w:shd w:val="clear" w:color="auto" w:fill="FFFFFF"/>
        </w:rPr>
        <w:t xml:space="preserve"> ( 4.600,00 PLN )</w:t>
      </w:r>
    </w:p>
    <w:p w14:paraId="5442D46F" w14:textId="77777777" w:rsidR="00955185" w:rsidRPr="00DC4D97" w:rsidRDefault="00955185" w:rsidP="00955185">
      <w:pPr>
        <w:pStyle w:val="Teksttreci20"/>
        <w:numPr>
          <w:ilvl w:val="0"/>
          <w:numId w:val="2"/>
        </w:numPr>
        <w:shd w:val="clear" w:color="auto" w:fill="auto"/>
        <w:spacing w:line="276" w:lineRule="auto"/>
        <w:ind w:right="33"/>
        <w:jc w:val="both"/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</w:pPr>
      <w:r w:rsidRPr="00DC4D97">
        <w:rPr>
          <w:rFonts w:asciiTheme="minorHAnsi" w:hAnsiTheme="minorHAnsi" w:cstheme="minorHAnsi"/>
          <w:b/>
          <w:bCs/>
          <w:i w:val="0"/>
          <w:color w:val="000000"/>
          <w:sz w:val="20"/>
          <w:szCs w:val="20"/>
          <w:shd w:val="clear" w:color="auto" w:fill="FFFFFF"/>
        </w:rPr>
        <w:t xml:space="preserve">Kwota na sfinansowanie Części nr 3 - </w:t>
      </w:r>
      <w:r w:rsidRPr="00DC4D97"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  <w:t>Sporządzenie opinii uwzględniającej porównanie z kierunkami biznesowymi na wybranej uczelni w jednym z następujących krajów: Irlandia, Malta, Francja</w:t>
      </w:r>
      <w:r w:rsidRPr="00DC4D97">
        <w:rPr>
          <w:rFonts w:asciiTheme="minorHAnsi" w:hAnsiTheme="minorHAnsi" w:cstheme="minorHAnsi"/>
          <w:b/>
          <w:i w:val="0"/>
          <w:color w:val="000000"/>
          <w:sz w:val="20"/>
          <w:szCs w:val="20"/>
          <w:shd w:val="clear" w:color="auto" w:fill="FFFFFF"/>
        </w:rPr>
        <w:t xml:space="preserve"> ( 4.600,00 PLN )</w:t>
      </w:r>
    </w:p>
    <w:p w14:paraId="4476E8D5" w14:textId="77777777" w:rsidR="00955185" w:rsidRPr="00DC4D97" w:rsidRDefault="00955185" w:rsidP="00955185">
      <w:pPr>
        <w:pStyle w:val="Teksttreci20"/>
        <w:numPr>
          <w:ilvl w:val="0"/>
          <w:numId w:val="2"/>
        </w:numPr>
        <w:shd w:val="clear" w:color="auto" w:fill="auto"/>
        <w:spacing w:line="276" w:lineRule="auto"/>
        <w:ind w:right="33"/>
        <w:jc w:val="both"/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</w:pPr>
      <w:r w:rsidRPr="00DC4D97">
        <w:rPr>
          <w:rFonts w:asciiTheme="minorHAnsi" w:hAnsiTheme="minorHAnsi" w:cstheme="minorHAnsi"/>
          <w:b/>
          <w:bCs/>
          <w:i w:val="0"/>
          <w:color w:val="000000"/>
          <w:sz w:val="20"/>
          <w:szCs w:val="20"/>
          <w:shd w:val="clear" w:color="auto" w:fill="FFFFFF"/>
        </w:rPr>
        <w:t xml:space="preserve">Kwota na sfinansowanie Części nr 4 - </w:t>
      </w:r>
      <w:r w:rsidRPr="00DC4D97"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  <w:t>Sporządzenie opinii uwzględniającej porównanie z kierunkami biznesowymi na wybranej uczelni w jednym z następujących krajów: Czarnogóra, Czechy, Północna Macedonia</w:t>
      </w:r>
      <w:r w:rsidRPr="00DC4D97">
        <w:rPr>
          <w:rFonts w:asciiTheme="minorHAnsi" w:hAnsiTheme="minorHAnsi" w:cstheme="minorHAnsi"/>
          <w:b/>
          <w:i w:val="0"/>
          <w:color w:val="000000"/>
          <w:sz w:val="20"/>
          <w:szCs w:val="20"/>
          <w:shd w:val="clear" w:color="auto" w:fill="FFFFFF"/>
        </w:rPr>
        <w:t xml:space="preserve"> ( 4.600,00 PLN )</w:t>
      </w:r>
    </w:p>
    <w:p w14:paraId="5EC305BE" w14:textId="70DC5D9C" w:rsidR="000C465A" w:rsidRPr="00DC4D97" w:rsidRDefault="00955185" w:rsidP="00955185">
      <w:pPr>
        <w:pStyle w:val="Teksttreci20"/>
        <w:numPr>
          <w:ilvl w:val="0"/>
          <w:numId w:val="2"/>
        </w:numPr>
        <w:shd w:val="clear" w:color="auto" w:fill="auto"/>
        <w:spacing w:line="276" w:lineRule="auto"/>
        <w:ind w:right="33"/>
        <w:jc w:val="both"/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</w:pPr>
      <w:r w:rsidRPr="00DC4D97">
        <w:rPr>
          <w:rFonts w:asciiTheme="minorHAnsi" w:hAnsiTheme="minorHAnsi" w:cstheme="minorHAnsi"/>
          <w:b/>
          <w:bCs/>
          <w:i w:val="0"/>
          <w:color w:val="000000"/>
          <w:sz w:val="20"/>
          <w:szCs w:val="20"/>
          <w:shd w:val="clear" w:color="auto" w:fill="FFFFFF"/>
        </w:rPr>
        <w:t xml:space="preserve">Kwota na sfinansowanie Części nr 5 - </w:t>
      </w:r>
      <w:r w:rsidRPr="00DC4D97"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  <w:t>Sporządzenie opinii uwzględniającej porównanie z kierunkami biznesowymi na wybranej uczelni w jednym z następujących krajów: Hiszpania, Włochy, Ukraina</w:t>
      </w:r>
      <w:r w:rsidRPr="00DC4D97">
        <w:rPr>
          <w:rFonts w:asciiTheme="minorHAnsi" w:hAnsiTheme="minorHAnsi" w:cstheme="minorHAnsi"/>
          <w:b/>
          <w:i w:val="0"/>
          <w:color w:val="000000"/>
          <w:sz w:val="20"/>
          <w:szCs w:val="20"/>
          <w:shd w:val="clear" w:color="auto" w:fill="FFFFFF"/>
        </w:rPr>
        <w:t xml:space="preserve"> ( 4.600,00 PLN )</w:t>
      </w:r>
    </w:p>
    <w:p w14:paraId="510029A6" w14:textId="10473A19" w:rsidR="00BA0DBC" w:rsidRPr="00DC4D97" w:rsidRDefault="00BA0DBC" w:rsidP="00955185">
      <w:pPr>
        <w:pStyle w:val="Teksttreci20"/>
        <w:shd w:val="clear" w:color="auto" w:fill="auto"/>
        <w:spacing w:line="276" w:lineRule="auto"/>
        <w:ind w:left="786" w:right="33"/>
        <w:jc w:val="both"/>
        <w:rPr>
          <w:rFonts w:asciiTheme="minorHAnsi" w:hAnsiTheme="minorHAnsi" w:cstheme="minorHAnsi"/>
          <w:b/>
          <w:i w:val="0"/>
          <w:color w:val="000000"/>
          <w:sz w:val="20"/>
          <w:szCs w:val="20"/>
          <w:shd w:val="clear" w:color="auto" w:fill="FFFFFF"/>
        </w:rPr>
      </w:pPr>
      <w:r w:rsidRPr="00DC4D97">
        <w:rPr>
          <w:rFonts w:asciiTheme="minorHAnsi" w:hAnsiTheme="minorHAnsi" w:cstheme="minorHAnsi"/>
          <w:b/>
          <w:i w:val="0"/>
          <w:color w:val="000000"/>
          <w:sz w:val="20"/>
          <w:szCs w:val="20"/>
          <w:shd w:val="clear" w:color="auto" w:fill="FFFFFF"/>
        </w:rPr>
        <w:br w:type="page"/>
      </w:r>
    </w:p>
    <w:p w14:paraId="1087BA91" w14:textId="77777777" w:rsidR="00955185" w:rsidRPr="00DC4D97" w:rsidRDefault="00955185" w:rsidP="00955185">
      <w:pPr>
        <w:pStyle w:val="Teksttreci20"/>
        <w:shd w:val="clear" w:color="auto" w:fill="auto"/>
        <w:spacing w:line="276" w:lineRule="auto"/>
        <w:ind w:left="786" w:right="33"/>
        <w:jc w:val="both"/>
        <w:rPr>
          <w:rFonts w:asciiTheme="minorHAnsi" w:hAnsiTheme="minorHAnsi" w:cstheme="minorHAnsi"/>
          <w:i w:val="0"/>
          <w:color w:val="000000"/>
          <w:sz w:val="20"/>
          <w:szCs w:val="20"/>
          <w:shd w:val="clear" w:color="auto" w:fill="FFFFFF"/>
        </w:rPr>
      </w:pPr>
    </w:p>
    <w:p w14:paraId="0281963E" w14:textId="7EA62B19" w:rsidR="000C465A" w:rsidRDefault="000C465A" w:rsidP="000C465A">
      <w:pPr>
        <w:numPr>
          <w:ilvl w:val="0"/>
          <w:numId w:val="46"/>
        </w:numPr>
        <w:suppressAutoHyphens/>
        <w:spacing w:after="0" w:line="360" w:lineRule="auto"/>
        <w:ind w:left="0" w:firstLine="0"/>
        <w:jc w:val="both"/>
        <w:rPr>
          <w:rFonts w:cstheme="minorHAnsi"/>
          <w:b/>
          <w:bCs/>
          <w:u w:val="single"/>
        </w:rPr>
      </w:pPr>
      <w:r w:rsidRPr="00DC4D97">
        <w:rPr>
          <w:rFonts w:cstheme="minorHAnsi"/>
          <w:b/>
          <w:bCs/>
          <w:u w:val="single"/>
        </w:rPr>
        <w:t>do wyznaczonego terminu składania ofert, oferty złożyli następujący Wykonawcy:</w:t>
      </w:r>
    </w:p>
    <w:p w14:paraId="47D047A8" w14:textId="77777777" w:rsidR="00670165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3304F42E" w14:textId="0C28949A" w:rsidR="00670165" w:rsidRDefault="00670165" w:rsidP="00670165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sporządzenie opinii do Części nr 1</w:t>
      </w:r>
    </w:p>
    <w:tbl>
      <w:tblPr>
        <w:tblW w:w="8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195"/>
        <w:gridCol w:w="2560"/>
      </w:tblGrid>
      <w:tr w:rsidR="00670165" w:rsidRPr="00DC4D97" w14:paraId="3BE3AA27" w14:textId="77777777" w:rsidTr="005532A0">
        <w:trPr>
          <w:trHeight w:val="50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FA767C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A05A85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BD9AAD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20"/>
                <w:szCs w:val="18"/>
                <w:lang w:eastAsia="pl-PL"/>
              </w:rPr>
              <w:t>Cena brutto</w:t>
            </w:r>
          </w:p>
        </w:tc>
      </w:tr>
      <w:tr w:rsidR="00670165" w:rsidRPr="00DC4D97" w14:paraId="0CA9B0CE" w14:textId="77777777" w:rsidTr="005532A0">
        <w:trPr>
          <w:trHeight w:val="50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62B3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4046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FB3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70165" w:rsidRPr="00DC4D97" w14:paraId="18FCCE21" w14:textId="77777777" w:rsidTr="005532A0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7C17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7377" w14:textId="77777777" w:rsidR="00670165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517F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Magda Ferro</w:t>
            </w:r>
          </w:p>
          <w:p w14:paraId="2FBB98C3" w14:textId="77777777" w:rsidR="00670165" w:rsidRPr="00D3517F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Portugal, 4100-470 Porto,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Rua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Soeiro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Pereira Gomes 44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467C" w14:textId="77777777" w:rsidR="00670165" w:rsidRPr="00DC4D97" w:rsidRDefault="00670165" w:rsidP="005532A0">
            <w:pPr>
              <w:spacing w:after="0"/>
              <w:jc w:val="right"/>
              <w:rPr>
                <w:rFonts w:cstheme="minorHAnsi"/>
                <w:color w:val="000000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 4.600,00 PLN</w:t>
            </w:r>
          </w:p>
        </w:tc>
      </w:tr>
    </w:tbl>
    <w:p w14:paraId="4EE8FF9A" w14:textId="0D798BEB" w:rsidR="00670165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363923B7" w14:textId="72DBE14E" w:rsidR="00670165" w:rsidRDefault="00670165" w:rsidP="00670165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sporządzenie opinii do Części nr 2</w:t>
      </w:r>
    </w:p>
    <w:tbl>
      <w:tblPr>
        <w:tblW w:w="8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195"/>
        <w:gridCol w:w="2560"/>
      </w:tblGrid>
      <w:tr w:rsidR="00670165" w:rsidRPr="00DC4D97" w14:paraId="5412D63F" w14:textId="77777777" w:rsidTr="005532A0">
        <w:trPr>
          <w:trHeight w:val="50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A6C692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1CBDA2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3CD97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20"/>
                <w:szCs w:val="18"/>
                <w:lang w:eastAsia="pl-PL"/>
              </w:rPr>
              <w:t>Cena brutto</w:t>
            </w:r>
          </w:p>
        </w:tc>
      </w:tr>
      <w:tr w:rsidR="00670165" w:rsidRPr="00DC4D97" w14:paraId="362F4101" w14:textId="77777777" w:rsidTr="005532A0">
        <w:trPr>
          <w:trHeight w:val="50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1829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BE9A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EE63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70165" w:rsidRPr="00DC4D97" w14:paraId="5D0BCA7D" w14:textId="77777777" w:rsidTr="005532A0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2B6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37AB" w14:textId="77777777" w:rsidR="00670165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3517F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Marcellin</w:t>
            </w:r>
            <w:proofErr w:type="spellEnd"/>
            <w:r w:rsidRPr="00D3517F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3517F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Megbe</w:t>
            </w:r>
            <w:proofErr w:type="spellEnd"/>
            <w:r w:rsidRPr="00D3517F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Yovogan</w:t>
            </w:r>
            <w:proofErr w:type="spellEnd"/>
          </w:p>
          <w:p w14:paraId="152E7603" w14:textId="77777777" w:rsidR="00670165" w:rsidRPr="00D3517F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Bulgaria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, 1330, Sofia, ZK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Serdika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, Block 1, Ent.1,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Ap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113B" w14:textId="77777777" w:rsidR="00670165" w:rsidRPr="00DC4D97" w:rsidRDefault="00670165" w:rsidP="005532A0">
            <w:pPr>
              <w:spacing w:after="0"/>
              <w:jc w:val="right"/>
              <w:rPr>
                <w:rFonts w:cstheme="minorHAnsi"/>
                <w:color w:val="000000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4.600,00 PLN </w:t>
            </w:r>
          </w:p>
        </w:tc>
      </w:tr>
    </w:tbl>
    <w:p w14:paraId="0AF9607C" w14:textId="1BF72BAC" w:rsidR="00670165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22DC8CB4" w14:textId="741E9939" w:rsidR="00670165" w:rsidRDefault="00670165" w:rsidP="00670165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sporządzenie opinii do Części nr 3</w:t>
      </w:r>
    </w:p>
    <w:tbl>
      <w:tblPr>
        <w:tblW w:w="8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195"/>
        <w:gridCol w:w="2560"/>
      </w:tblGrid>
      <w:tr w:rsidR="00670165" w:rsidRPr="00DC4D97" w14:paraId="38D6A7EA" w14:textId="77777777" w:rsidTr="005532A0">
        <w:trPr>
          <w:trHeight w:val="50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DA0D7F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449E93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843449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20"/>
                <w:szCs w:val="18"/>
                <w:lang w:eastAsia="pl-PL"/>
              </w:rPr>
              <w:t>Cena brutto</w:t>
            </w:r>
          </w:p>
        </w:tc>
      </w:tr>
      <w:tr w:rsidR="00670165" w:rsidRPr="00DC4D97" w14:paraId="47375213" w14:textId="77777777" w:rsidTr="005532A0">
        <w:trPr>
          <w:trHeight w:val="50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9C38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C83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91F6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70165" w:rsidRPr="00DC4D97" w14:paraId="199566CA" w14:textId="77777777" w:rsidTr="005532A0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639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41F3" w14:textId="77777777" w:rsidR="00670165" w:rsidRPr="00D3517F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517F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Simon Grima</w:t>
            </w:r>
          </w:p>
          <w:p w14:paraId="7616C790" w14:textId="77777777" w:rsidR="00670165" w:rsidRPr="00D3517F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3517F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Malta 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, 43,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Triq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Bir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Rikka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Marsaxlokk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MXK9055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D9AB" w14:textId="77777777" w:rsidR="00670165" w:rsidRPr="00DC4D97" w:rsidRDefault="00670165" w:rsidP="005532A0">
            <w:pPr>
              <w:spacing w:after="0"/>
              <w:jc w:val="right"/>
              <w:rPr>
                <w:rFonts w:cstheme="minorHAnsi"/>
                <w:color w:val="000000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4.600,00 PLN </w:t>
            </w:r>
          </w:p>
        </w:tc>
      </w:tr>
    </w:tbl>
    <w:p w14:paraId="745328EB" w14:textId="77777777" w:rsidR="00670165" w:rsidRPr="00670165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3B8A46E0" w14:textId="3F7F1373" w:rsidR="00670165" w:rsidRDefault="00670165" w:rsidP="00670165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sporządzenie opinii do Części nr 4</w:t>
      </w:r>
    </w:p>
    <w:tbl>
      <w:tblPr>
        <w:tblW w:w="8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195"/>
        <w:gridCol w:w="2560"/>
      </w:tblGrid>
      <w:tr w:rsidR="00670165" w:rsidRPr="00DC4D97" w14:paraId="7967BCEC" w14:textId="77777777" w:rsidTr="005532A0">
        <w:trPr>
          <w:trHeight w:val="50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192511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AFE792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53C98C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20"/>
                <w:szCs w:val="18"/>
                <w:lang w:eastAsia="pl-PL"/>
              </w:rPr>
              <w:t>Cena brutto</w:t>
            </w:r>
          </w:p>
        </w:tc>
      </w:tr>
      <w:tr w:rsidR="00670165" w:rsidRPr="00DC4D97" w14:paraId="49DDD4EC" w14:textId="77777777" w:rsidTr="005532A0">
        <w:trPr>
          <w:trHeight w:val="50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AB5D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B8D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C5FA" w14:textId="77777777" w:rsidR="00670165" w:rsidRPr="00DC4D97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70165" w:rsidRPr="00DC4D97" w14:paraId="67738C5D" w14:textId="77777777" w:rsidTr="005532A0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380D" w14:textId="77777777" w:rsidR="00670165" w:rsidRPr="00DC4D97" w:rsidRDefault="00670165" w:rsidP="005532A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2E28" w14:textId="77777777" w:rsidR="00670165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Marija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Jankovic</w:t>
            </w:r>
            <w:proofErr w:type="spellEnd"/>
          </w:p>
          <w:p w14:paraId="596C696E" w14:textId="77777777" w:rsidR="00670165" w:rsidRPr="00D3517F" w:rsidRDefault="00670165" w:rsidP="005532A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Montenegro, 81000, Podgorica, 4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jula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bb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, stan 26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83F1" w14:textId="77777777" w:rsidR="00670165" w:rsidRPr="00DC4D97" w:rsidRDefault="00670165" w:rsidP="005532A0">
            <w:pPr>
              <w:spacing w:after="0"/>
              <w:jc w:val="right"/>
              <w:rPr>
                <w:rFonts w:cstheme="minorHAnsi"/>
                <w:color w:val="000000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4.600,00 PLN </w:t>
            </w:r>
          </w:p>
        </w:tc>
      </w:tr>
    </w:tbl>
    <w:p w14:paraId="0668E078" w14:textId="178C78CC" w:rsidR="00670165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0302E7EE" w14:textId="21884352" w:rsidR="00670165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038B5A91" w14:textId="77777777" w:rsidR="00670165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46D755BB" w14:textId="4F25F7F4" w:rsidR="00670165" w:rsidRDefault="00670165" w:rsidP="00670165">
      <w:pPr>
        <w:pStyle w:val="Akapitzlist"/>
        <w:numPr>
          <w:ilvl w:val="0"/>
          <w:numId w:val="47"/>
        </w:num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sporządzenie opinii do Części nr 5</w:t>
      </w:r>
    </w:p>
    <w:p w14:paraId="17C1C468" w14:textId="77777777" w:rsidR="00670165" w:rsidRPr="00DC4D97" w:rsidRDefault="00670165" w:rsidP="00670165">
      <w:pPr>
        <w:suppressAutoHyphens/>
        <w:spacing w:after="0" w:line="360" w:lineRule="auto"/>
        <w:jc w:val="both"/>
        <w:rPr>
          <w:rFonts w:cstheme="minorHAnsi"/>
          <w:b/>
          <w:bCs/>
          <w:u w:val="single"/>
        </w:rPr>
      </w:pPr>
    </w:p>
    <w:tbl>
      <w:tblPr>
        <w:tblW w:w="8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195"/>
        <w:gridCol w:w="2560"/>
      </w:tblGrid>
      <w:tr w:rsidR="00BA0DBC" w:rsidRPr="00DC4D97" w14:paraId="1DFCAFF0" w14:textId="77777777" w:rsidTr="00BA0DBC">
        <w:trPr>
          <w:trHeight w:val="50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6D7E9F" w14:textId="77777777" w:rsidR="00BA0DBC" w:rsidRPr="00DC4D97" w:rsidRDefault="00BA0DBC" w:rsidP="00BA0DB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5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9F7926" w14:textId="77777777" w:rsidR="00BA0DBC" w:rsidRPr="00DC4D97" w:rsidRDefault="00BA0DBC" w:rsidP="00BA0DB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F77A0D" w14:textId="77777777" w:rsidR="00BA0DBC" w:rsidRPr="00DC4D97" w:rsidRDefault="00BA0DBC" w:rsidP="00BA0DB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bCs/>
                <w:color w:val="000000"/>
                <w:sz w:val="20"/>
                <w:szCs w:val="18"/>
                <w:lang w:eastAsia="pl-PL"/>
              </w:rPr>
              <w:t>Cena brutto</w:t>
            </w:r>
          </w:p>
        </w:tc>
      </w:tr>
      <w:tr w:rsidR="00BA0DBC" w:rsidRPr="00DC4D97" w14:paraId="55D69487" w14:textId="77777777" w:rsidTr="00BA0DBC">
        <w:trPr>
          <w:trHeight w:val="50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39FF" w14:textId="77777777" w:rsidR="00BA0DBC" w:rsidRPr="00DC4D97" w:rsidRDefault="00BA0DBC" w:rsidP="00BA0DBC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9AC4" w14:textId="77777777" w:rsidR="00BA0DBC" w:rsidRPr="00DC4D97" w:rsidRDefault="00BA0DBC" w:rsidP="00BA0DBC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34B5" w14:textId="77777777" w:rsidR="00BA0DBC" w:rsidRPr="00DC4D97" w:rsidRDefault="00BA0DBC" w:rsidP="00BA0DBC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3517F" w:rsidRPr="00DC4D97" w14:paraId="28C36ECA" w14:textId="77777777" w:rsidTr="00BA0DBC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774B" w14:textId="6EDE0257" w:rsidR="00D3517F" w:rsidRPr="00DC4D97" w:rsidRDefault="00670165" w:rsidP="00D3517F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D3517F" w:rsidRPr="00DC4D97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E5FC" w14:textId="77777777" w:rsidR="00D3517F" w:rsidRDefault="00AB597A" w:rsidP="00D3517F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Cristobal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Javier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Miralles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Insa</w:t>
            </w:r>
            <w:proofErr w:type="spellEnd"/>
          </w:p>
          <w:p w14:paraId="12DF7262" w14:textId="41A2DE2E" w:rsidR="00AB597A" w:rsidRPr="00D3517F" w:rsidRDefault="00AB597A" w:rsidP="00D3517F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Spain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, 46021, Valencia, C/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Gorgos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22-9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D014" w14:textId="3154C453" w:rsidR="00D3517F" w:rsidRPr="00DC4D97" w:rsidRDefault="00D3517F" w:rsidP="00D3517F">
            <w:pPr>
              <w:spacing w:after="0"/>
              <w:jc w:val="right"/>
              <w:rPr>
                <w:rFonts w:cstheme="minorHAnsi"/>
                <w:color w:val="000000"/>
                <w:szCs w:val="18"/>
                <w:lang w:eastAsia="pl-PL"/>
              </w:rPr>
            </w:pPr>
            <w:r w:rsidRPr="00DC4D97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 xml:space="preserve">4.600,00 PLN </w:t>
            </w:r>
          </w:p>
        </w:tc>
      </w:tr>
    </w:tbl>
    <w:p w14:paraId="6C7DF4DA" w14:textId="77777777" w:rsidR="000C465A" w:rsidRPr="00DC4D97" w:rsidRDefault="000C465A" w:rsidP="000C465A">
      <w:pPr>
        <w:rPr>
          <w:rFonts w:cstheme="minorHAnsi"/>
        </w:rPr>
      </w:pPr>
    </w:p>
    <w:p w14:paraId="37273540" w14:textId="77777777" w:rsidR="000C465A" w:rsidRPr="00DC4D97" w:rsidRDefault="000C465A" w:rsidP="000C465A">
      <w:pPr>
        <w:jc w:val="right"/>
        <w:rPr>
          <w:rFonts w:cstheme="minorHAnsi"/>
          <w:b/>
          <w:u w:val="single"/>
        </w:rPr>
      </w:pPr>
    </w:p>
    <w:p w14:paraId="47146228" w14:textId="02988F5C" w:rsidR="00DC4D97" w:rsidRPr="00DC4D97" w:rsidRDefault="00DC4D97" w:rsidP="00DC4D97">
      <w:pPr>
        <w:spacing w:after="0" w:line="240" w:lineRule="auto"/>
        <w:ind w:left="45" w:hanging="11"/>
        <w:jc w:val="right"/>
        <w:rPr>
          <w:rFonts w:cstheme="minorHAnsi"/>
          <w:b/>
          <w:u w:val="single"/>
        </w:rPr>
      </w:pPr>
      <w:r w:rsidRPr="00DC4D97">
        <w:rPr>
          <w:rFonts w:cstheme="minorHAnsi"/>
          <w:b/>
          <w:u w:val="single"/>
        </w:rPr>
        <w:t>Zatwierdził:</w:t>
      </w:r>
    </w:p>
    <w:p w14:paraId="740684F3" w14:textId="77777777" w:rsidR="00DC4D97" w:rsidRPr="00DC4D97" w:rsidRDefault="00DC4D97" w:rsidP="00DC4D97">
      <w:pPr>
        <w:spacing w:after="0" w:line="240" w:lineRule="auto"/>
        <w:ind w:left="45" w:hanging="11"/>
        <w:jc w:val="right"/>
        <w:rPr>
          <w:rFonts w:cstheme="minorHAnsi"/>
        </w:rPr>
      </w:pPr>
      <w:r w:rsidRPr="00DC4D97">
        <w:rPr>
          <w:rFonts w:cstheme="minorHAnsi"/>
        </w:rPr>
        <w:t>Kierownik Projektu</w:t>
      </w:r>
    </w:p>
    <w:p w14:paraId="3927581D" w14:textId="77777777" w:rsidR="00DC4D97" w:rsidRPr="00DC4D97" w:rsidRDefault="00DC4D97" w:rsidP="00DC4D97">
      <w:pPr>
        <w:spacing w:after="0" w:line="240" w:lineRule="auto"/>
        <w:ind w:left="45" w:hanging="11"/>
        <w:jc w:val="right"/>
        <w:rPr>
          <w:rFonts w:cstheme="minorHAnsi"/>
        </w:rPr>
      </w:pPr>
      <w:r w:rsidRPr="00DC4D97">
        <w:rPr>
          <w:rFonts w:cstheme="minorHAnsi"/>
          <w:szCs w:val="24"/>
        </w:rPr>
        <w:t>dr hab. Robert Stanisławski, profesor uczelni</w:t>
      </w:r>
    </w:p>
    <w:p w14:paraId="368EF5C2" w14:textId="77777777" w:rsidR="000C465A" w:rsidRPr="00DC4D97" w:rsidRDefault="000C465A" w:rsidP="000C465A">
      <w:pPr>
        <w:jc w:val="right"/>
        <w:rPr>
          <w:rFonts w:cstheme="minorHAnsi"/>
          <w:sz w:val="20"/>
        </w:rPr>
      </w:pPr>
    </w:p>
    <w:p w14:paraId="2576EF57" w14:textId="77777777" w:rsidR="000C465A" w:rsidRPr="00DC4D97" w:rsidRDefault="000C465A" w:rsidP="000C465A">
      <w:pPr>
        <w:rPr>
          <w:rFonts w:cstheme="minorHAnsi"/>
        </w:rPr>
      </w:pPr>
    </w:p>
    <w:p w14:paraId="21E33641" w14:textId="77777777" w:rsidR="00857FE0" w:rsidRPr="00DC4D97" w:rsidRDefault="00857FE0" w:rsidP="000C465A">
      <w:pPr>
        <w:rPr>
          <w:rFonts w:cstheme="minorHAnsi"/>
        </w:rPr>
      </w:pPr>
    </w:p>
    <w:sectPr w:rsidR="00857FE0" w:rsidRPr="00DC4D97" w:rsidSect="00F25582">
      <w:headerReference w:type="default" r:id="rId8"/>
      <w:footerReference w:type="default" r:id="rId9"/>
      <w:type w:val="continuous"/>
      <w:pgSz w:w="11906" w:h="16838"/>
      <w:pgMar w:top="1985" w:right="849" w:bottom="130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A7F3" w14:textId="77777777" w:rsidR="00EF381C" w:rsidRDefault="00EF381C" w:rsidP="003C42EE">
      <w:pPr>
        <w:spacing w:after="0" w:line="240" w:lineRule="auto"/>
      </w:pPr>
      <w:r>
        <w:separator/>
      </w:r>
    </w:p>
  </w:endnote>
  <w:endnote w:type="continuationSeparator" w:id="0">
    <w:p w14:paraId="1390F7F3" w14:textId="77777777" w:rsidR="00EF381C" w:rsidRDefault="00EF381C" w:rsidP="003C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KDPH J+ 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E136" w14:textId="28DC15A8" w:rsidR="003C42EE" w:rsidRDefault="003C42EE">
    <w:pPr>
      <w:pStyle w:val="Stopka"/>
      <w:pBdr>
        <w:top w:val="single" w:sz="4" w:space="1" w:color="D9D9D9" w:themeColor="background1" w:themeShade="D9"/>
      </w:pBdr>
      <w:rPr>
        <w:b/>
        <w:bCs/>
      </w:rPr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7222A4">
      <w:rPr>
        <w:b/>
        <w:noProof/>
      </w:rPr>
      <w:t>18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7222A4">
      <w:rPr>
        <w:b/>
        <w:noProof/>
      </w:rPr>
      <w:t>18</w:t>
    </w:r>
    <w:r>
      <w:rPr>
        <w:b/>
      </w:rPr>
      <w:fldChar w:fldCharType="end"/>
    </w:r>
  </w:p>
  <w:p w14:paraId="50D6C562" w14:textId="77777777" w:rsidR="003C42EE" w:rsidRDefault="003C4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C77A" w14:textId="77777777" w:rsidR="00EF381C" w:rsidRDefault="00EF381C" w:rsidP="003C42EE">
      <w:pPr>
        <w:spacing w:after="0" w:line="240" w:lineRule="auto"/>
      </w:pPr>
      <w:r>
        <w:separator/>
      </w:r>
    </w:p>
  </w:footnote>
  <w:footnote w:type="continuationSeparator" w:id="0">
    <w:p w14:paraId="7B9A3994" w14:textId="77777777" w:rsidR="00EF381C" w:rsidRDefault="00EF381C" w:rsidP="003C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94EE" w14:textId="68039AF8" w:rsidR="000B5E31" w:rsidRDefault="00B844A7">
    <w:pPr>
      <w:pStyle w:val="Nagwek"/>
    </w:pPr>
    <w:r>
      <w:rPr>
        <w:rFonts w:ascii="Tahoma" w:hAnsi="Tahoma" w:cs="Tahoma"/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5D1C85" wp14:editId="4CD464BC">
              <wp:simplePos x="0" y="0"/>
              <wp:positionH relativeFrom="margin">
                <wp:align>left</wp:align>
              </wp:positionH>
              <wp:positionV relativeFrom="paragraph">
                <wp:posOffset>646981</wp:posOffset>
              </wp:positionV>
              <wp:extent cx="6517640" cy="695325"/>
              <wp:effectExtent l="0" t="0" r="0" b="9525"/>
              <wp:wrapNone/>
              <wp:docPr id="30141" name="Pole tekstowe 30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0F737" w14:textId="632BBED0" w:rsidR="00B844A7" w:rsidRDefault="00B844A7" w:rsidP="00B844A7">
                          <w:pPr>
                            <w:spacing w:after="120"/>
                            <w:jc w:val="center"/>
                            <w:rPr>
                              <w:rFonts w:ascii="Arial" w:hAnsi="Arial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44A7">
                            <w:rPr>
                              <w:rStyle w:val="Tytuksiki"/>
                              <w:rFonts w:ascii="Arial" w:hAnsi="Arial" w:cs="Arial"/>
                              <w:b w:val="0"/>
                              <w:bCs w:val="0"/>
                              <w:sz w:val="13"/>
                              <w:szCs w:val="13"/>
                            </w:rPr>
                            <w:t>SPINAKER – INTENSYWNE MIĘDZYNARODOWE PROGRAMY KSZTAŁCENIA</w:t>
                          </w:r>
                          <w:r w:rsidRPr="00B844A7">
                            <w:rPr>
                              <w:rStyle w:val="Tytuksiki"/>
                              <w:rFonts w:ascii="Arial" w:hAnsi="Arial" w:cs="Arial"/>
                              <w:b w:val="0"/>
                              <w:bCs w:val="0"/>
                              <w:sz w:val="13"/>
                              <w:szCs w:val="13"/>
                            </w:rPr>
                            <w:br/>
                            <w:t xml:space="preserve">PROJEKT PN. „MYŚLENIE PROJEKTOWE W POSZUKIWANIU INNOWACYJNYCH ROZWIĄZAŃ </w:t>
                          </w:r>
                          <w:r w:rsidRPr="00B844A7">
                            <w:rPr>
                              <w:rStyle w:val="Tytuksiki"/>
                              <w:rFonts w:ascii="Arial" w:hAnsi="Arial" w:cs="Arial"/>
                              <w:b w:val="0"/>
                              <w:bCs w:val="0"/>
                              <w:sz w:val="13"/>
                              <w:szCs w:val="13"/>
                            </w:rPr>
                            <w:br/>
                            <w:t xml:space="preserve">W ŚRODOWISKU MIĘDZYNARODOWYM” </w:t>
                          </w:r>
                          <w:r w:rsidRPr="00B844A7">
                            <w:rPr>
                              <w:rStyle w:val="Tytuksiki"/>
                              <w:rFonts w:ascii="Arial" w:hAnsi="Arial" w:cs="Arial"/>
                              <w:b w:val="0"/>
                              <w:bCs w:val="0"/>
                              <w:sz w:val="13"/>
                              <w:szCs w:val="13"/>
                            </w:rPr>
                            <w:br/>
                          </w:r>
                          <w:r w:rsidRPr="00B844A7">
                            <w:rPr>
                              <w:rStyle w:val="Tytuksiki"/>
                              <w:rFonts w:ascii="Arial" w:hAnsi="Arial" w:cs="Calibri"/>
                              <w:b w:val="0"/>
                              <w:bCs w:val="0"/>
                              <w:sz w:val="13"/>
                              <w:szCs w:val="13"/>
                            </w:rPr>
                            <w:t xml:space="preserve">jest współfinansowany z unii europejskiej z europejskiego funduszu społecznego </w:t>
                          </w:r>
                          <w:r w:rsidRPr="00B844A7">
                            <w:rPr>
                              <w:rStyle w:val="Tytuksiki"/>
                              <w:rFonts w:ascii="Arial" w:hAnsi="Arial" w:cs="Calibri"/>
                              <w:b w:val="0"/>
                              <w:bCs w:val="0"/>
                              <w:sz w:val="13"/>
                              <w:szCs w:val="13"/>
                            </w:rPr>
                            <w:br/>
                            <w:t>w ramach programu operacyjnego wiedza edukacja rozwój</w:t>
                          </w:r>
                          <w:r w:rsidR="00CC44DA">
                            <w:rPr>
                              <w:rStyle w:val="Tytuksiki"/>
                              <w:rFonts w:ascii="Arial" w:hAnsi="Arial" w:cs="Calibri"/>
                              <w:b w:val="0"/>
                              <w:bCs w:val="0"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43804CA" w14:textId="34697742" w:rsidR="00B844A7" w:rsidRPr="00D862D2" w:rsidRDefault="00B844A7" w:rsidP="00F25582">
                          <w:pPr>
                            <w:tabs>
                              <w:tab w:val="left" w:pos="284"/>
                              <w:tab w:val="left" w:leader="hyphen" w:pos="9639"/>
                            </w:tabs>
                            <w:spacing w:after="120"/>
                            <w:rPr>
                              <w:rFonts w:ascii="Arial" w:hAnsi="Arial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C44DA">
                            <w:rPr>
                              <w:rFonts w:ascii="Arial" w:hAnsi="Arial" w:cs="Calibri"/>
                              <w:color w:val="0033C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D1C85" id="_x0000_t202" coordsize="21600,21600" o:spt="202" path="m,l,21600r21600,l21600,xe">
              <v:stroke joinstyle="miter"/>
              <v:path gradientshapeok="t" o:connecttype="rect"/>
            </v:shapetype>
            <v:shape id="Pole tekstowe 30141" o:spid="_x0000_s1026" type="#_x0000_t202" style="position:absolute;margin-left:0;margin-top:50.95pt;width:513.2pt;height:54.75pt;z-index:-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" stroked="f">
              <v:textbox>
                <w:txbxContent>
                  <w:p w14:paraId="08E0F737" w14:textId="632BBED0" w:rsidR="00B844A7" w:rsidRDefault="00B844A7" w:rsidP="00B844A7">
                    <w:pPr>
                      <w:spacing w:after="120"/>
                      <w:jc w:val="center"/>
                      <w:rPr>
                        <w:rFonts w:ascii="Arial" w:hAnsi="Arial" w:cs="Calibri"/>
                        <w:b/>
                        <w:bCs/>
                        <w:sz w:val="14"/>
                        <w:szCs w:val="14"/>
                      </w:rPr>
                    </w:pPr>
                    <w:r w:rsidRPr="00B844A7">
                      <w:rPr>
                        <w:rStyle w:val="Tytuksiki"/>
                        <w:rFonts w:ascii="Arial" w:hAnsi="Arial" w:cs="Arial"/>
                        <w:b w:val="0"/>
                        <w:bCs w:val="0"/>
                        <w:sz w:val="13"/>
                        <w:szCs w:val="13"/>
                      </w:rPr>
                      <w:t>SPINAKER – INTENSYWNE MIĘDZYNARODOWE PROGRAMY KSZTAŁCENIA</w:t>
                    </w:r>
                    <w:r w:rsidRPr="00B844A7">
                      <w:rPr>
                        <w:rStyle w:val="Tytuksiki"/>
                        <w:rFonts w:ascii="Arial" w:hAnsi="Arial" w:cs="Arial"/>
                        <w:b w:val="0"/>
                        <w:bCs w:val="0"/>
                        <w:sz w:val="13"/>
                        <w:szCs w:val="13"/>
                      </w:rPr>
                      <w:br/>
                      <w:t xml:space="preserve">PROJEKT PN. „MYŚLENIE PROJEKTOWE W POSZUKIWANIU INNOWACYJNYCH ROZWIĄZAŃ </w:t>
                    </w:r>
                    <w:r w:rsidRPr="00B844A7">
                      <w:rPr>
                        <w:rStyle w:val="Tytuksiki"/>
                        <w:rFonts w:ascii="Arial" w:hAnsi="Arial" w:cs="Arial"/>
                        <w:b w:val="0"/>
                        <w:bCs w:val="0"/>
                        <w:sz w:val="13"/>
                        <w:szCs w:val="13"/>
                      </w:rPr>
                      <w:br/>
                      <w:t xml:space="preserve">W ŚRODOWISKU MIĘDZYNARODOWYM” </w:t>
                    </w:r>
                    <w:r w:rsidRPr="00B844A7">
                      <w:rPr>
                        <w:rStyle w:val="Tytuksiki"/>
                        <w:rFonts w:ascii="Arial" w:hAnsi="Arial" w:cs="Arial"/>
                        <w:b w:val="0"/>
                        <w:bCs w:val="0"/>
                        <w:sz w:val="13"/>
                        <w:szCs w:val="13"/>
                      </w:rPr>
                      <w:br/>
                    </w:r>
                    <w:r w:rsidRPr="00B844A7">
                      <w:rPr>
                        <w:rStyle w:val="Tytuksiki"/>
                        <w:rFonts w:ascii="Arial" w:hAnsi="Arial" w:cs="Calibri"/>
                        <w:b w:val="0"/>
                        <w:bCs w:val="0"/>
                        <w:sz w:val="13"/>
                        <w:szCs w:val="13"/>
                      </w:rPr>
                      <w:t xml:space="preserve">jest współfinansowany z unii europejskiej z europejskiego funduszu społecznego </w:t>
                    </w:r>
                    <w:r w:rsidRPr="00B844A7">
                      <w:rPr>
                        <w:rStyle w:val="Tytuksiki"/>
                        <w:rFonts w:ascii="Arial" w:hAnsi="Arial" w:cs="Calibri"/>
                        <w:b w:val="0"/>
                        <w:bCs w:val="0"/>
                        <w:sz w:val="13"/>
                        <w:szCs w:val="13"/>
                      </w:rPr>
                      <w:br/>
                      <w:t>w ramach programu operacyjnego wiedza edukacja rozwój</w:t>
                    </w:r>
                    <w:r w:rsidR="00CC44DA">
                      <w:rPr>
                        <w:rStyle w:val="Tytuksiki"/>
                        <w:rFonts w:ascii="Arial" w:hAnsi="Arial" w:cs="Calibri"/>
                        <w:b w:val="0"/>
                        <w:bCs w:val="0"/>
                        <w:sz w:val="13"/>
                        <w:szCs w:val="13"/>
                      </w:rPr>
                      <w:br/>
                    </w:r>
                  </w:p>
                  <w:p w14:paraId="643804CA" w14:textId="34697742" w:rsidR="00B844A7" w:rsidRPr="00D862D2" w:rsidRDefault="00B844A7" w:rsidP="00F25582">
                    <w:pPr>
                      <w:tabs>
                        <w:tab w:val="left" w:pos="284"/>
                        <w:tab w:val="left" w:leader="hyphen" w:pos="9639"/>
                      </w:tabs>
                      <w:spacing w:after="120"/>
                      <w:rPr>
                        <w:rFonts w:ascii="Arial" w:hAnsi="Arial" w:cs="Calibri"/>
                        <w:b/>
                        <w:bCs/>
                        <w:sz w:val="16"/>
                        <w:szCs w:val="16"/>
                      </w:rPr>
                    </w:pPr>
                    <w:r w:rsidRPr="00CC44DA">
                      <w:rPr>
                        <w:rFonts w:ascii="Arial" w:hAnsi="Arial" w:cs="Calibri"/>
                        <w:color w:val="0033C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5E31" w:rsidRPr="00AE45C7">
      <w:rPr>
        <w:rFonts w:ascii="Tahoma" w:hAnsi="Tahoma" w:cs="Tahoma"/>
        <w:noProof/>
        <w:sz w:val="18"/>
        <w:lang w:eastAsia="pl-PL"/>
      </w:rPr>
      <w:drawing>
        <wp:anchor distT="0" distB="0" distL="114300" distR="114300" simplePos="0" relativeHeight="251658240" behindDoc="0" locked="0" layoutInCell="1" allowOverlap="1" wp14:anchorId="6329D8F8" wp14:editId="41CB8845">
          <wp:simplePos x="0" y="0"/>
          <wp:positionH relativeFrom="margin">
            <wp:align>center</wp:align>
          </wp:positionH>
          <wp:positionV relativeFrom="paragraph">
            <wp:posOffset>34506</wp:posOffset>
          </wp:positionV>
          <wp:extent cx="4995495" cy="862654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495" cy="862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EACC28F6"/>
    <w:name w:val="WW8Num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mbria" w:hAnsi="Cambria" w:cs="Tahoma" w:hint="default"/>
        <w:bCs/>
        <w:i w:val="0"/>
        <w:iCs/>
        <w:sz w:val="20"/>
        <w:szCs w:val="20"/>
      </w:rPr>
    </w:lvl>
  </w:abstractNum>
  <w:abstractNum w:abstractNumId="1" w15:restartNumberingAfterBreak="0">
    <w:nsid w:val="00000006"/>
    <w:multiLevelType w:val="multilevel"/>
    <w:tmpl w:val="5E4AD91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</w:abstractNum>
  <w:abstractNum w:abstractNumId="3" w15:restartNumberingAfterBreak="0">
    <w:nsid w:val="020E0354"/>
    <w:multiLevelType w:val="hybridMultilevel"/>
    <w:tmpl w:val="C840C4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E5AED"/>
    <w:multiLevelType w:val="hybridMultilevel"/>
    <w:tmpl w:val="4E048812"/>
    <w:lvl w:ilvl="0" w:tplc="BD26FA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7AA0"/>
    <w:multiLevelType w:val="hybridMultilevel"/>
    <w:tmpl w:val="5EF434B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5306BE"/>
    <w:multiLevelType w:val="hybridMultilevel"/>
    <w:tmpl w:val="E5C41938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0F724D72"/>
    <w:multiLevelType w:val="hybridMultilevel"/>
    <w:tmpl w:val="E5C8B768"/>
    <w:lvl w:ilvl="0" w:tplc="FFFFFFFF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76E04DA"/>
    <w:multiLevelType w:val="hybridMultilevel"/>
    <w:tmpl w:val="CF60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B2840"/>
    <w:multiLevelType w:val="hybridMultilevel"/>
    <w:tmpl w:val="76668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C2136"/>
    <w:multiLevelType w:val="hybridMultilevel"/>
    <w:tmpl w:val="94A8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364E9"/>
    <w:multiLevelType w:val="hybridMultilevel"/>
    <w:tmpl w:val="141A9352"/>
    <w:lvl w:ilvl="0" w:tplc="B2005F82">
      <w:start w:val="1"/>
      <w:numFmt w:val="bullet"/>
      <w:lvlText w:val="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806EB"/>
    <w:multiLevelType w:val="hybridMultilevel"/>
    <w:tmpl w:val="6C883AB4"/>
    <w:lvl w:ilvl="0" w:tplc="B5EA6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350A"/>
    <w:multiLevelType w:val="hybridMultilevel"/>
    <w:tmpl w:val="E5C4193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0514D4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</w:abstractNum>
  <w:abstractNum w:abstractNumId="15" w15:restartNumberingAfterBreak="0">
    <w:nsid w:val="307B228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</w:abstractNum>
  <w:abstractNum w:abstractNumId="16" w15:restartNumberingAfterBreak="0">
    <w:nsid w:val="3138652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</w:abstractNum>
  <w:abstractNum w:abstractNumId="17" w15:restartNumberingAfterBreak="0">
    <w:nsid w:val="316F3533"/>
    <w:multiLevelType w:val="hybridMultilevel"/>
    <w:tmpl w:val="94A8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849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</w:abstractNum>
  <w:abstractNum w:abstractNumId="19" w15:restartNumberingAfterBreak="0">
    <w:nsid w:val="32B167E0"/>
    <w:multiLevelType w:val="hybridMultilevel"/>
    <w:tmpl w:val="48CC139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F11703"/>
    <w:multiLevelType w:val="hybridMultilevel"/>
    <w:tmpl w:val="2A4E6680"/>
    <w:lvl w:ilvl="0" w:tplc="B5EA672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38B35F4F"/>
    <w:multiLevelType w:val="multilevel"/>
    <w:tmpl w:val="396EA2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FKDPH J+ Helvetica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Cambria" w:eastAsia="Times New Roman" w:hAnsi="Cambria" w:cs="Arial"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 w:val="0"/>
      </w:rPr>
    </w:lvl>
  </w:abstractNum>
  <w:abstractNum w:abstractNumId="22" w15:restartNumberingAfterBreak="0">
    <w:nsid w:val="3C24796F"/>
    <w:multiLevelType w:val="hybridMultilevel"/>
    <w:tmpl w:val="72C8C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E6EA1"/>
    <w:multiLevelType w:val="hybridMultilevel"/>
    <w:tmpl w:val="52469D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57322"/>
    <w:multiLevelType w:val="hybridMultilevel"/>
    <w:tmpl w:val="94A8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52602"/>
    <w:multiLevelType w:val="hybridMultilevel"/>
    <w:tmpl w:val="C1F216EC"/>
    <w:lvl w:ilvl="0" w:tplc="11BCA1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CD6D23"/>
    <w:multiLevelType w:val="hybridMultilevel"/>
    <w:tmpl w:val="D16477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74CAC"/>
    <w:multiLevelType w:val="hybridMultilevel"/>
    <w:tmpl w:val="1A12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2036A"/>
    <w:multiLevelType w:val="hybridMultilevel"/>
    <w:tmpl w:val="72C8C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61D2F"/>
    <w:multiLevelType w:val="hybridMultilevel"/>
    <w:tmpl w:val="72C8C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E38B5"/>
    <w:multiLevelType w:val="hybridMultilevel"/>
    <w:tmpl w:val="A7D66E4A"/>
    <w:lvl w:ilvl="0" w:tplc="8C3EBD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D7E98"/>
    <w:multiLevelType w:val="hybridMultilevel"/>
    <w:tmpl w:val="94A8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B0E4A"/>
    <w:multiLevelType w:val="hybridMultilevel"/>
    <w:tmpl w:val="F730B6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E1A01"/>
    <w:multiLevelType w:val="singleLevel"/>
    <w:tmpl w:val="D4F669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18"/>
        <w:szCs w:val="18"/>
      </w:rPr>
    </w:lvl>
  </w:abstractNum>
  <w:abstractNum w:abstractNumId="35" w15:restartNumberingAfterBreak="0">
    <w:nsid w:val="4E000F74"/>
    <w:multiLevelType w:val="hybridMultilevel"/>
    <w:tmpl w:val="4A0C00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87ABC"/>
    <w:multiLevelType w:val="multilevel"/>
    <w:tmpl w:val="76FE6092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  <w:rPr>
        <w:rFonts w:hint="default"/>
        <w:i w:val="0"/>
        <w:sz w:val="20"/>
        <w:szCs w:val="1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23" w:hanging="1800"/>
      </w:pPr>
      <w:rPr>
        <w:rFonts w:hint="default"/>
      </w:rPr>
    </w:lvl>
  </w:abstractNum>
  <w:abstractNum w:abstractNumId="37" w15:restartNumberingAfterBreak="0">
    <w:nsid w:val="55DD3D4F"/>
    <w:multiLevelType w:val="multilevel"/>
    <w:tmpl w:val="84FC3980"/>
    <w:styleLink w:val="WWNum43"/>
    <w:lvl w:ilvl="0">
      <w:start w:val="1"/>
      <w:numFmt w:val="decimal"/>
      <w:lvlText w:val="%1."/>
      <w:lvlJc w:val="left"/>
      <w:pPr>
        <w:ind w:left="720" w:firstLine="0"/>
      </w:pPr>
      <w:rPr>
        <w:strike w:val="0"/>
        <w:dstrike w:val="0"/>
        <w:color w:val="000000"/>
        <w:spacing w:val="-10"/>
        <w:w w:val="100"/>
        <w:position w:val="0"/>
        <w:sz w:val="22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5D7649E6"/>
    <w:multiLevelType w:val="multilevel"/>
    <w:tmpl w:val="46CC8A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57" w:hanging="57"/>
      </w:pPr>
      <w:rPr>
        <w:rFonts w:asciiTheme="minorHAnsi" w:eastAsia="Times New Roman" w:hAnsiTheme="minorHAnsi" w:cstheme="minorHAnsi" w:hint="default"/>
        <w:b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49859F1"/>
    <w:multiLevelType w:val="hybridMultilevel"/>
    <w:tmpl w:val="94A8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B2908"/>
    <w:multiLevelType w:val="hybridMultilevel"/>
    <w:tmpl w:val="72C8C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A6491"/>
    <w:multiLevelType w:val="hybridMultilevel"/>
    <w:tmpl w:val="66D6B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1532A"/>
    <w:multiLevelType w:val="hybridMultilevel"/>
    <w:tmpl w:val="69C66A4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28532D6"/>
    <w:multiLevelType w:val="hybridMultilevel"/>
    <w:tmpl w:val="E75408B8"/>
    <w:lvl w:ilvl="0" w:tplc="E5720C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6C44F34A">
      <w:start w:val="1"/>
      <w:numFmt w:val="decimal"/>
      <w:lvlText w:val="%2)"/>
      <w:lvlJc w:val="left"/>
      <w:pPr>
        <w:tabs>
          <w:tab w:val="num" w:pos="1990"/>
        </w:tabs>
        <w:ind w:left="1990" w:hanging="360"/>
      </w:pPr>
    </w:lvl>
    <w:lvl w:ilvl="2" w:tplc="1A6638C4">
      <w:start w:val="3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44" w15:restartNumberingAfterBreak="0">
    <w:nsid w:val="734C6A3F"/>
    <w:multiLevelType w:val="hybridMultilevel"/>
    <w:tmpl w:val="E5C8B768"/>
    <w:lvl w:ilvl="0" w:tplc="C2D29288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68E0456"/>
    <w:multiLevelType w:val="hybridMultilevel"/>
    <w:tmpl w:val="1ACC4728"/>
    <w:lvl w:ilvl="0" w:tplc="128CD6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16A72"/>
    <w:multiLevelType w:val="hybridMultilevel"/>
    <w:tmpl w:val="94A8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71CB4"/>
    <w:multiLevelType w:val="hybridMultilevel"/>
    <w:tmpl w:val="E44A6852"/>
    <w:lvl w:ilvl="0" w:tplc="736C91A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D56D6"/>
    <w:multiLevelType w:val="hybridMultilevel"/>
    <w:tmpl w:val="1D0A807A"/>
    <w:lvl w:ilvl="0" w:tplc="B2005F82">
      <w:start w:val="1"/>
      <w:numFmt w:val="bullet"/>
      <w:lvlText w:val=""/>
      <w:lvlJc w:val="left"/>
      <w:pPr>
        <w:ind w:left="1146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F163941"/>
    <w:multiLevelType w:val="hybridMultilevel"/>
    <w:tmpl w:val="48CC13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FDF5DA6"/>
    <w:multiLevelType w:val="multilevel"/>
    <w:tmpl w:val="A036B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3"/>
  </w:num>
  <w:num w:numId="2">
    <w:abstractNumId w:val="20"/>
  </w:num>
  <w:num w:numId="3">
    <w:abstractNumId w:val="30"/>
  </w:num>
  <w:num w:numId="4">
    <w:abstractNumId w:val="29"/>
  </w:num>
  <w:num w:numId="5">
    <w:abstractNumId w:val="22"/>
  </w:num>
  <w:num w:numId="6">
    <w:abstractNumId w:val="45"/>
  </w:num>
  <w:num w:numId="7">
    <w:abstractNumId w:val="40"/>
  </w:num>
  <w:num w:numId="8">
    <w:abstractNumId w:val="9"/>
  </w:num>
  <w:num w:numId="9">
    <w:abstractNumId w:val="48"/>
  </w:num>
  <w:num w:numId="10">
    <w:abstractNumId w:val="17"/>
  </w:num>
  <w:num w:numId="11">
    <w:abstractNumId w:val="21"/>
  </w:num>
  <w:num w:numId="12">
    <w:abstractNumId w:val="50"/>
  </w:num>
  <w:num w:numId="13">
    <w:abstractNumId w:val="46"/>
  </w:num>
  <w:num w:numId="14">
    <w:abstractNumId w:val="42"/>
  </w:num>
  <w:num w:numId="15">
    <w:abstractNumId w:val="32"/>
  </w:num>
  <w:num w:numId="16">
    <w:abstractNumId w:val="13"/>
  </w:num>
  <w:num w:numId="17">
    <w:abstractNumId w:val="6"/>
  </w:num>
  <w:num w:numId="18">
    <w:abstractNumId w:val="39"/>
  </w:num>
  <w:num w:numId="19">
    <w:abstractNumId w:val="10"/>
  </w:num>
  <w:num w:numId="20">
    <w:abstractNumId w:val="25"/>
  </w:num>
  <w:num w:numId="21">
    <w:abstractNumId w:val="11"/>
  </w:num>
  <w:num w:numId="22">
    <w:abstractNumId w:val="4"/>
  </w:num>
  <w:num w:numId="23">
    <w:abstractNumId w:val="41"/>
  </w:num>
  <w:num w:numId="24">
    <w:abstractNumId w:val="2"/>
  </w:num>
  <w:num w:numId="25">
    <w:abstractNumId w:val="36"/>
  </w:num>
  <w:num w:numId="26">
    <w:abstractNumId w:val="1"/>
  </w:num>
  <w:num w:numId="27">
    <w:abstractNumId w:val="0"/>
  </w:num>
  <w:num w:numId="28">
    <w:abstractNumId w:val="47"/>
  </w:num>
  <w:num w:numId="29">
    <w:abstractNumId w:val="44"/>
  </w:num>
  <w:num w:numId="30">
    <w:abstractNumId w:val="8"/>
  </w:num>
  <w:num w:numId="31">
    <w:abstractNumId w:val="28"/>
  </w:num>
  <w:num w:numId="32">
    <w:abstractNumId w:val="26"/>
  </w:num>
  <w:num w:numId="33">
    <w:abstractNumId w:val="38"/>
  </w:num>
  <w:num w:numId="34">
    <w:abstractNumId w:val="12"/>
  </w:num>
  <w:num w:numId="35">
    <w:abstractNumId w:val="7"/>
  </w:num>
  <w:num w:numId="36">
    <w:abstractNumId w:val="37"/>
  </w:num>
  <w:num w:numId="37">
    <w:abstractNumId w:val="15"/>
  </w:num>
  <w:num w:numId="38">
    <w:abstractNumId w:val="18"/>
  </w:num>
  <w:num w:numId="39">
    <w:abstractNumId w:val="49"/>
  </w:num>
  <w:num w:numId="40">
    <w:abstractNumId w:val="16"/>
  </w:num>
  <w:num w:numId="41">
    <w:abstractNumId w:val="5"/>
  </w:num>
  <w:num w:numId="42">
    <w:abstractNumId w:val="14"/>
  </w:num>
  <w:num w:numId="43">
    <w:abstractNumId w:val="34"/>
  </w:num>
  <w:num w:numId="44">
    <w:abstractNumId w:val="19"/>
  </w:num>
  <w:num w:numId="45">
    <w:abstractNumId w:val="31"/>
  </w:num>
  <w:num w:numId="46">
    <w:abstractNumId w:val="24"/>
  </w:num>
  <w:num w:numId="47">
    <w:abstractNumId w:val="33"/>
  </w:num>
  <w:num w:numId="48">
    <w:abstractNumId w:val="23"/>
  </w:num>
  <w:num w:numId="49">
    <w:abstractNumId w:val="3"/>
  </w:num>
  <w:num w:numId="50">
    <w:abstractNumId w:val="27"/>
  </w:num>
  <w:num w:numId="51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16"/>
    <w:rsid w:val="00000280"/>
    <w:rsid w:val="00023D3D"/>
    <w:rsid w:val="00044D3C"/>
    <w:rsid w:val="000566F1"/>
    <w:rsid w:val="000655E6"/>
    <w:rsid w:val="00072F83"/>
    <w:rsid w:val="000749B3"/>
    <w:rsid w:val="00092DCE"/>
    <w:rsid w:val="000B5E31"/>
    <w:rsid w:val="000B6C0E"/>
    <w:rsid w:val="000C2075"/>
    <w:rsid w:val="000C465A"/>
    <w:rsid w:val="000D60A2"/>
    <w:rsid w:val="000D7646"/>
    <w:rsid w:val="000F4FA7"/>
    <w:rsid w:val="00110AE2"/>
    <w:rsid w:val="0012442A"/>
    <w:rsid w:val="00127FB7"/>
    <w:rsid w:val="0014456B"/>
    <w:rsid w:val="00144F06"/>
    <w:rsid w:val="00157D55"/>
    <w:rsid w:val="00162CF3"/>
    <w:rsid w:val="00171F18"/>
    <w:rsid w:val="00183E3B"/>
    <w:rsid w:val="001B3195"/>
    <w:rsid w:val="001B7721"/>
    <w:rsid w:val="001C26E6"/>
    <w:rsid w:val="001C53A4"/>
    <w:rsid w:val="001D2C11"/>
    <w:rsid w:val="001D5852"/>
    <w:rsid w:val="001E0B3E"/>
    <w:rsid w:val="002212BD"/>
    <w:rsid w:val="002213E1"/>
    <w:rsid w:val="00267D61"/>
    <w:rsid w:val="00272488"/>
    <w:rsid w:val="002822FF"/>
    <w:rsid w:val="0028644C"/>
    <w:rsid w:val="00287F17"/>
    <w:rsid w:val="002927F9"/>
    <w:rsid w:val="002A6184"/>
    <w:rsid w:val="002A79C8"/>
    <w:rsid w:val="002B63DE"/>
    <w:rsid w:val="002C04EE"/>
    <w:rsid w:val="002C47F3"/>
    <w:rsid w:val="002C5047"/>
    <w:rsid w:val="002D2185"/>
    <w:rsid w:val="002D4850"/>
    <w:rsid w:val="002E6B71"/>
    <w:rsid w:val="002E79F2"/>
    <w:rsid w:val="00320D57"/>
    <w:rsid w:val="003215EA"/>
    <w:rsid w:val="00322619"/>
    <w:rsid w:val="003300FC"/>
    <w:rsid w:val="00370E91"/>
    <w:rsid w:val="00376804"/>
    <w:rsid w:val="00394044"/>
    <w:rsid w:val="003A2427"/>
    <w:rsid w:val="003A5379"/>
    <w:rsid w:val="003C42EE"/>
    <w:rsid w:val="003D108D"/>
    <w:rsid w:val="003E060E"/>
    <w:rsid w:val="003F544B"/>
    <w:rsid w:val="004135F3"/>
    <w:rsid w:val="00423E82"/>
    <w:rsid w:val="00431EF6"/>
    <w:rsid w:val="0043232D"/>
    <w:rsid w:val="0043477C"/>
    <w:rsid w:val="004374C1"/>
    <w:rsid w:val="00440910"/>
    <w:rsid w:val="00445AE1"/>
    <w:rsid w:val="00464B5B"/>
    <w:rsid w:val="004660C8"/>
    <w:rsid w:val="00474DE6"/>
    <w:rsid w:val="004A1068"/>
    <w:rsid w:val="004A18BE"/>
    <w:rsid w:val="004A279F"/>
    <w:rsid w:val="004C52CC"/>
    <w:rsid w:val="004C75F4"/>
    <w:rsid w:val="004E3765"/>
    <w:rsid w:val="004F6ABA"/>
    <w:rsid w:val="00520C33"/>
    <w:rsid w:val="00522583"/>
    <w:rsid w:val="00526994"/>
    <w:rsid w:val="00536070"/>
    <w:rsid w:val="0055021E"/>
    <w:rsid w:val="0055168A"/>
    <w:rsid w:val="005672B4"/>
    <w:rsid w:val="005753DB"/>
    <w:rsid w:val="0059353B"/>
    <w:rsid w:val="00594E4C"/>
    <w:rsid w:val="005A2D0F"/>
    <w:rsid w:val="005A520E"/>
    <w:rsid w:val="005A7A6F"/>
    <w:rsid w:val="005C0C98"/>
    <w:rsid w:val="005C1F3C"/>
    <w:rsid w:val="005C33DB"/>
    <w:rsid w:val="005E4516"/>
    <w:rsid w:val="005F42BC"/>
    <w:rsid w:val="0060780D"/>
    <w:rsid w:val="00636412"/>
    <w:rsid w:val="00640C81"/>
    <w:rsid w:val="006639D8"/>
    <w:rsid w:val="00670165"/>
    <w:rsid w:val="00671531"/>
    <w:rsid w:val="00677677"/>
    <w:rsid w:val="006825E5"/>
    <w:rsid w:val="00684AA4"/>
    <w:rsid w:val="00693ECE"/>
    <w:rsid w:val="006A397E"/>
    <w:rsid w:val="006C1769"/>
    <w:rsid w:val="006C5639"/>
    <w:rsid w:val="006D0254"/>
    <w:rsid w:val="006E0764"/>
    <w:rsid w:val="006F10B9"/>
    <w:rsid w:val="006F17FA"/>
    <w:rsid w:val="006F4158"/>
    <w:rsid w:val="006F6182"/>
    <w:rsid w:val="007120CF"/>
    <w:rsid w:val="0071588B"/>
    <w:rsid w:val="00717F09"/>
    <w:rsid w:val="007202FC"/>
    <w:rsid w:val="007218F5"/>
    <w:rsid w:val="007222A4"/>
    <w:rsid w:val="0074360D"/>
    <w:rsid w:val="0075249B"/>
    <w:rsid w:val="00765C0D"/>
    <w:rsid w:val="00767981"/>
    <w:rsid w:val="0077051F"/>
    <w:rsid w:val="00784E51"/>
    <w:rsid w:val="007A0A77"/>
    <w:rsid w:val="007B09CD"/>
    <w:rsid w:val="007B2EA1"/>
    <w:rsid w:val="007C53B0"/>
    <w:rsid w:val="007D43C0"/>
    <w:rsid w:val="007E11DE"/>
    <w:rsid w:val="008016F5"/>
    <w:rsid w:val="00801F5D"/>
    <w:rsid w:val="00817FEC"/>
    <w:rsid w:val="008372FF"/>
    <w:rsid w:val="00840C3E"/>
    <w:rsid w:val="00854F42"/>
    <w:rsid w:val="00857D0F"/>
    <w:rsid w:val="00857FE0"/>
    <w:rsid w:val="00872598"/>
    <w:rsid w:val="008830F7"/>
    <w:rsid w:val="008923B7"/>
    <w:rsid w:val="008A0B60"/>
    <w:rsid w:val="008A0EB5"/>
    <w:rsid w:val="008B7605"/>
    <w:rsid w:val="008D4237"/>
    <w:rsid w:val="008E044F"/>
    <w:rsid w:val="008E45BC"/>
    <w:rsid w:val="008F305C"/>
    <w:rsid w:val="008F7109"/>
    <w:rsid w:val="00900009"/>
    <w:rsid w:val="00900A20"/>
    <w:rsid w:val="00916AC6"/>
    <w:rsid w:val="00920F11"/>
    <w:rsid w:val="00922D97"/>
    <w:rsid w:val="0092601B"/>
    <w:rsid w:val="00931861"/>
    <w:rsid w:val="00934965"/>
    <w:rsid w:val="00937AA8"/>
    <w:rsid w:val="009546A3"/>
    <w:rsid w:val="00955185"/>
    <w:rsid w:val="00962D92"/>
    <w:rsid w:val="00964618"/>
    <w:rsid w:val="00964C77"/>
    <w:rsid w:val="00987391"/>
    <w:rsid w:val="00987C45"/>
    <w:rsid w:val="0099384F"/>
    <w:rsid w:val="009945EA"/>
    <w:rsid w:val="009A0092"/>
    <w:rsid w:val="009A6CC8"/>
    <w:rsid w:val="009C186D"/>
    <w:rsid w:val="009E238D"/>
    <w:rsid w:val="009E6D4E"/>
    <w:rsid w:val="009F59E1"/>
    <w:rsid w:val="009F5E1C"/>
    <w:rsid w:val="009F7DA6"/>
    <w:rsid w:val="009F7FA2"/>
    <w:rsid w:val="00A05AEC"/>
    <w:rsid w:val="00A062B6"/>
    <w:rsid w:val="00A15FE8"/>
    <w:rsid w:val="00A162E1"/>
    <w:rsid w:val="00A16311"/>
    <w:rsid w:val="00A3603E"/>
    <w:rsid w:val="00A60A6C"/>
    <w:rsid w:val="00A70E8C"/>
    <w:rsid w:val="00A86A93"/>
    <w:rsid w:val="00AA7FD6"/>
    <w:rsid w:val="00AB031C"/>
    <w:rsid w:val="00AB597A"/>
    <w:rsid w:val="00AC4E8B"/>
    <w:rsid w:val="00AD3136"/>
    <w:rsid w:val="00AD5E8D"/>
    <w:rsid w:val="00AE0536"/>
    <w:rsid w:val="00B136A1"/>
    <w:rsid w:val="00B144AD"/>
    <w:rsid w:val="00B2550A"/>
    <w:rsid w:val="00B27CA7"/>
    <w:rsid w:val="00B5509A"/>
    <w:rsid w:val="00B5591A"/>
    <w:rsid w:val="00B80770"/>
    <w:rsid w:val="00B8135B"/>
    <w:rsid w:val="00B844A7"/>
    <w:rsid w:val="00B9722B"/>
    <w:rsid w:val="00BA0DBC"/>
    <w:rsid w:val="00BA3381"/>
    <w:rsid w:val="00BA3C78"/>
    <w:rsid w:val="00BB0B25"/>
    <w:rsid w:val="00BB1650"/>
    <w:rsid w:val="00BC56D2"/>
    <w:rsid w:val="00BD08B5"/>
    <w:rsid w:val="00BE2B42"/>
    <w:rsid w:val="00BF0BB4"/>
    <w:rsid w:val="00BF0C6A"/>
    <w:rsid w:val="00C11FF2"/>
    <w:rsid w:val="00C244BB"/>
    <w:rsid w:val="00C274E6"/>
    <w:rsid w:val="00C61596"/>
    <w:rsid w:val="00C661BC"/>
    <w:rsid w:val="00C71749"/>
    <w:rsid w:val="00C7555D"/>
    <w:rsid w:val="00C84807"/>
    <w:rsid w:val="00C85D3E"/>
    <w:rsid w:val="00C90E47"/>
    <w:rsid w:val="00CA0A2F"/>
    <w:rsid w:val="00CA7687"/>
    <w:rsid w:val="00CC0BCD"/>
    <w:rsid w:val="00CC44DA"/>
    <w:rsid w:val="00CF01E5"/>
    <w:rsid w:val="00CF2E04"/>
    <w:rsid w:val="00D14209"/>
    <w:rsid w:val="00D15C1B"/>
    <w:rsid w:val="00D26012"/>
    <w:rsid w:val="00D33940"/>
    <w:rsid w:val="00D3517F"/>
    <w:rsid w:val="00D53E42"/>
    <w:rsid w:val="00D56DAD"/>
    <w:rsid w:val="00D56FF2"/>
    <w:rsid w:val="00D6145F"/>
    <w:rsid w:val="00D667BB"/>
    <w:rsid w:val="00D7369B"/>
    <w:rsid w:val="00D840ED"/>
    <w:rsid w:val="00D867EA"/>
    <w:rsid w:val="00DA29FE"/>
    <w:rsid w:val="00DC219C"/>
    <w:rsid w:val="00DC4D97"/>
    <w:rsid w:val="00DD42E7"/>
    <w:rsid w:val="00DD7654"/>
    <w:rsid w:val="00DF0D5E"/>
    <w:rsid w:val="00DF184A"/>
    <w:rsid w:val="00DF3DE0"/>
    <w:rsid w:val="00E01B95"/>
    <w:rsid w:val="00E11DF6"/>
    <w:rsid w:val="00E265AA"/>
    <w:rsid w:val="00E30DDC"/>
    <w:rsid w:val="00E31BC9"/>
    <w:rsid w:val="00E47EC8"/>
    <w:rsid w:val="00E52268"/>
    <w:rsid w:val="00E7058E"/>
    <w:rsid w:val="00E80B59"/>
    <w:rsid w:val="00E810F5"/>
    <w:rsid w:val="00E8421E"/>
    <w:rsid w:val="00E84F16"/>
    <w:rsid w:val="00EA1283"/>
    <w:rsid w:val="00EA1CA8"/>
    <w:rsid w:val="00EA2394"/>
    <w:rsid w:val="00EB4EA7"/>
    <w:rsid w:val="00EB7FE6"/>
    <w:rsid w:val="00EC1ADA"/>
    <w:rsid w:val="00EE2660"/>
    <w:rsid w:val="00EE309D"/>
    <w:rsid w:val="00EF381C"/>
    <w:rsid w:val="00F068A5"/>
    <w:rsid w:val="00F1228C"/>
    <w:rsid w:val="00F15D22"/>
    <w:rsid w:val="00F23802"/>
    <w:rsid w:val="00F241A9"/>
    <w:rsid w:val="00F25582"/>
    <w:rsid w:val="00F410E4"/>
    <w:rsid w:val="00F467E9"/>
    <w:rsid w:val="00F53364"/>
    <w:rsid w:val="00F6519B"/>
    <w:rsid w:val="00F672EC"/>
    <w:rsid w:val="00F76DBD"/>
    <w:rsid w:val="00F93A04"/>
    <w:rsid w:val="00FA3BA7"/>
    <w:rsid w:val="00FD393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8E24A"/>
  <w15:docId w15:val="{A94BEC1C-B82C-4EC0-BF04-88D7C37E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57FE0"/>
    <w:pPr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itemnumbered">
    <w:name w:val="Subitem numbered"/>
    <w:basedOn w:val="Normalny"/>
    <w:rsid w:val="009F59E1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320D57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22583"/>
    <w:pPr>
      <w:ind w:left="720"/>
      <w:contextualSpacing/>
    </w:pPr>
  </w:style>
  <w:style w:type="character" w:styleId="Hipercze">
    <w:name w:val="Hyperlink"/>
    <w:uiPriority w:val="99"/>
    <w:unhideWhenUsed/>
    <w:rsid w:val="00E01B9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C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2EE"/>
  </w:style>
  <w:style w:type="paragraph" w:styleId="Stopka">
    <w:name w:val="footer"/>
    <w:basedOn w:val="Normalny"/>
    <w:link w:val="StopkaZnak"/>
    <w:uiPriority w:val="99"/>
    <w:unhideWhenUsed/>
    <w:rsid w:val="003C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2EE"/>
  </w:style>
  <w:style w:type="character" w:styleId="Odwoaniedokomentarza">
    <w:name w:val="annotation reference"/>
    <w:basedOn w:val="Domylnaczcionkaakapitu"/>
    <w:uiPriority w:val="99"/>
    <w:semiHidden/>
    <w:unhideWhenUsed/>
    <w:rsid w:val="00376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6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6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804"/>
    <w:rPr>
      <w:b/>
      <w:bCs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F5336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53364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i/>
      <w:iCs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D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D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D3C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F7DA6"/>
  </w:style>
  <w:style w:type="character" w:customStyle="1" w:styleId="Nagwek1Znak">
    <w:name w:val="Nagłówek 1 Znak"/>
    <w:basedOn w:val="Domylnaczcionkaakapitu"/>
    <w:link w:val="Nagwek1"/>
    <w:rsid w:val="00857FE0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57F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7FE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57FE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57FE0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Tytuksiki">
    <w:name w:val="Book Title"/>
    <w:uiPriority w:val="33"/>
    <w:qFormat/>
    <w:rsid w:val="00B844A7"/>
    <w:rPr>
      <w:b/>
      <w:bCs/>
      <w:smallCaps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D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857D0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l-PL" w:bidi="he-IL"/>
    </w:rPr>
  </w:style>
  <w:style w:type="character" w:customStyle="1" w:styleId="TytuZnak">
    <w:name w:val="Tytuł Znak"/>
    <w:basedOn w:val="Domylnaczcionkaakapitu"/>
    <w:link w:val="Tytu"/>
    <w:rsid w:val="00857D0F"/>
    <w:rPr>
      <w:rFonts w:ascii="Times New Roman" w:eastAsia="Times New Roman" w:hAnsi="Times New Roman" w:cs="Times New Roman"/>
      <w:sz w:val="26"/>
      <w:szCs w:val="26"/>
      <w:lang w:eastAsia="pl-PL" w:bidi="he-IL"/>
    </w:rPr>
  </w:style>
  <w:style w:type="numbering" w:customStyle="1" w:styleId="WWNum43">
    <w:name w:val="WWNum43"/>
    <w:basedOn w:val="Bezlisty"/>
    <w:rsid w:val="006D0254"/>
    <w:pPr>
      <w:numPr>
        <w:numId w:val="3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B71"/>
    <w:pPr>
      <w:spacing w:after="0" w:line="240" w:lineRule="auto"/>
    </w:pPr>
    <w:rPr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B71"/>
    <w:rPr>
      <w:sz w:val="20"/>
      <w:szCs w:val="20"/>
      <w:lang w:val="en-US"/>
    </w:rPr>
  </w:style>
  <w:style w:type="character" w:customStyle="1" w:styleId="Teksttreci">
    <w:name w:val="Tekst treści_"/>
    <w:basedOn w:val="Domylnaczcionkaakapitu"/>
    <w:link w:val="Teksttreci0"/>
    <w:rsid w:val="00D53E42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3E42"/>
    <w:pPr>
      <w:widowControl w:val="0"/>
      <w:shd w:val="clear" w:color="auto" w:fill="FFFFFF"/>
      <w:spacing w:after="80" w:line="269" w:lineRule="auto"/>
    </w:pPr>
    <w:rPr>
      <w:rFonts w:ascii="Arial" w:eastAsia="Arial" w:hAnsi="Arial" w:cs="Arial"/>
    </w:rPr>
  </w:style>
  <w:style w:type="character" w:customStyle="1" w:styleId="Teksttreci211pt">
    <w:name w:val="Tekst treści (2) + 11 pt"/>
    <w:aliases w:val="Bez kursywy"/>
    <w:uiPriority w:val="99"/>
    <w:rsid w:val="000F4FA7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EF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C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C46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50D1-914A-486E-9F0C-C933E67C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Pałczyńska</dc:creator>
  <cp:lastModifiedBy>Anita Kozak I82</cp:lastModifiedBy>
  <cp:revision>20</cp:revision>
  <dcterms:created xsi:type="dcterms:W3CDTF">2023-01-20T12:39:00Z</dcterms:created>
  <dcterms:modified xsi:type="dcterms:W3CDTF">2023-01-24T13:00:00Z</dcterms:modified>
</cp:coreProperties>
</file>